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009" w:rsidRPr="00966BCE" w:rsidRDefault="00C72009" w:rsidP="00CA4065">
      <w:pPr>
        <w:pStyle w:val="a9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BCE">
        <w:rPr>
          <w:rFonts w:ascii="Times New Roman" w:hAnsi="Times New Roman" w:cs="Times New Roman"/>
          <w:b/>
          <w:bCs/>
          <w:sz w:val="28"/>
          <w:szCs w:val="28"/>
        </w:rPr>
        <w:t>Информационный материал по письму заместителя председателя Правительства Российской Федерации от 10.03.2022 № ВА-П16-3577</w:t>
      </w:r>
    </w:p>
    <w:p w:rsidR="00C72009" w:rsidRDefault="00C72009" w:rsidP="003B11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009" w:rsidRPr="002E23A1" w:rsidRDefault="00C72009" w:rsidP="003B11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3A1">
        <w:rPr>
          <w:rFonts w:ascii="Times New Roman" w:hAnsi="Times New Roman" w:cs="Times New Roman"/>
          <w:sz w:val="28"/>
          <w:szCs w:val="28"/>
        </w:rPr>
        <w:t>Постановлением Администрации Смоленской области от 18.11.2020</w:t>
      </w:r>
      <w:bookmarkStart w:id="0" w:name="DATEDOC"/>
      <w:bookmarkEnd w:id="0"/>
      <w:r w:rsidRPr="002E23A1">
        <w:rPr>
          <w:rFonts w:ascii="Times New Roman" w:hAnsi="Times New Roman" w:cs="Times New Roman"/>
          <w:sz w:val="28"/>
          <w:szCs w:val="28"/>
        </w:rPr>
        <w:t xml:space="preserve"> № 701 </w:t>
      </w:r>
      <w:bookmarkStart w:id="1" w:name="NUM"/>
      <w:bookmarkEnd w:id="1"/>
      <w:r w:rsidRPr="002E23A1">
        <w:rPr>
          <w:rFonts w:ascii="Times New Roman" w:hAnsi="Times New Roman" w:cs="Times New Roman"/>
          <w:sz w:val="28"/>
          <w:szCs w:val="28"/>
        </w:rPr>
        <w:t xml:space="preserve">Главное управление </w:t>
      </w:r>
      <w:r>
        <w:rPr>
          <w:rFonts w:ascii="Times New Roman" w:hAnsi="Times New Roman" w:cs="Times New Roman"/>
          <w:sz w:val="28"/>
          <w:szCs w:val="28"/>
        </w:rPr>
        <w:t xml:space="preserve">ветеринарии Смоленской области </w:t>
      </w:r>
      <w:r w:rsidRPr="002E23A1">
        <w:rPr>
          <w:rFonts w:ascii="Times New Roman" w:hAnsi="Times New Roman" w:cs="Times New Roman"/>
          <w:sz w:val="28"/>
          <w:szCs w:val="28"/>
        </w:rPr>
        <w:t>определено органом исполнительной власти Смоленской области, уполномоченным в сфере обращения с животными.</w:t>
      </w:r>
    </w:p>
    <w:p w:rsidR="00C72009" w:rsidRPr="00E22004" w:rsidRDefault="00C72009" w:rsidP="00E2200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настоящее время на </w:t>
      </w:r>
      <w:r w:rsidRPr="00E22004">
        <w:rPr>
          <w:rFonts w:ascii="Times New Roman" w:hAnsi="Times New Roman" w:cs="Times New Roman"/>
          <w:sz w:val="28"/>
          <w:szCs w:val="28"/>
          <w:lang w:eastAsia="ru-RU"/>
        </w:rPr>
        <w:t>территории Смоленской области отлов животных без владельцев (собак, кошек) осуществляет ИП Борзенко Валерий Сергеевич на основании заключенного государственного контракта по системе ОСВВ (отлов-стерилизация-вакцинация-выпуск).</w:t>
      </w:r>
    </w:p>
    <w:p w:rsidR="00C72009" w:rsidRPr="00E22004" w:rsidRDefault="00C72009" w:rsidP="00E22004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10F">
        <w:rPr>
          <w:rFonts w:ascii="Times New Roman" w:hAnsi="Times New Roman" w:cs="Times New Roman"/>
          <w:color w:val="000000"/>
          <w:sz w:val="28"/>
          <w:szCs w:val="28"/>
        </w:rPr>
        <w:t>Отловленные животные помещаются в приют, где проходят процедуры вакцинации, обработки от паразитов, стерилизации, идентифицируются не снимаемыми цветными бирками. В случае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B110F">
        <w:rPr>
          <w:rFonts w:ascii="Times New Roman" w:hAnsi="Times New Roman" w:cs="Times New Roman"/>
          <w:color w:val="000000"/>
          <w:sz w:val="28"/>
          <w:szCs w:val="28"/>
        </w:rPr>
        <w:t xml:space="preserve"> если для животного за период его содержания в приюте (32-34 дня) не найдется новый или прежний хозяин, и оно не проявляет немотивированной агрессии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B110F">
        <w:rPr>
          <w:rFonts w:ascii="Times New Roman" w:hAnsi="Times New Roman" w:cs="Times New Roman"/>
          <w:color w:val="000000"/>
          <w:sz w:val="28"/>
          <w:szCs w:val="28"/>
        </w:rPr>
        <w:t xml:space="preserve"> его выпускают на прежнее место обитания. В ходе отлова и выпуска животных производится обязательная видеозапись данных мероприятий.</w:t>
      </w:r>
      <w:r w:rsidRPr="00E220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72009" w:rsidRDefault="00C72009" w:rsidP="00E2200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110F">
        <w:rPr>
          <w:rFonts w:ascii="Times New Roman" w:hAnsi="Times New Roman" w:cs="Times New Roman"/>
          <w:sz w:val="28"/>
          <w:szCs w:val="28"/>
          <w:lang w:eastAsia="ru-RU"/>
        </w:rPr>
        <w:t xml:space="preserve">Заявки на отлов принимаются в соответствии с установленной формой по адресу электронной почты: </w:t>
      </w:r>
      <w:hyperlink r:id="rId8" w:tgtFrame="_self" w:history="1">
        <w:r w:rsidRPr="003B110F">
          <w:rPr>
            <w:rFonts w:ascii="Times New Roman" w:hAnsi="Times New Roman" w:cs="Times New Roman"/>
            <w:sz w:val="28"/>
            <w:szCs w:val="28"/>
            <w:lang w:eastAsia="ru-RU"/>
          </w:rPr>
          <w:t>gaficka1@yandex.ru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72009" w:rsidRPr="003B110F" w:rsidRDefault="00C72009" w:rsidP="00E2200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110F">
        <w:rPr>
          <w:rFonts w:ascii="Times New Roman" w:hAnsi="Times New Roman" w:cs="Times New Roman"/>
          <w:sz w:val="28"/>
          <w:szCs w:val="28"/>
          <w:lang w:eastAsia="ru-RU"/>
        </w:rPr>
        <w:t xml:space="preserve">Телефон для справок: </w:t>
      </w:r>
      <w:r>
        <w:rPr>
          <w:rFonts w:ascii="Times New Roman" w:hAnsi="Times New Roman" w:cs="Times New Roman"/>
          <w:sz w:val="28"/>
          <w:szCs w:val="28"/>
          <w:lang w:eastAsia="ru-RU"/>
        </w:rPr>
        <w:t>8-(910)713-21-39.</w:t>
      </w:r>
    </w:p>
    <w:p w:rsidR="00C72009" w:rsidRPr="003B110F" w:rsidRDefault="00C72009" w:rsidP="00E2200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110F">
        <w:rPr>
          <w:rFonts w:ascii="Times New Roman" w:hAnsi="Times New Roman" w:cs="Times New Roman"/>
          <w:sz w:val="28"/>
          <w:szCs w:val="28"/>
          <w:lang w:eastAsia="ru-RU"/>
        </w:rPr>
        <w:t xml:space="preserve">Более подробная информация: </w:t>
      </w:r>
      <w:hyperlink r:id="rId9" w:history="1">
        <w:r w:rsidRPr="003B110F">
          <w:rPr>
            <w:rStyle w:val="a4"/>
            <w:rFonts w:ascii="Times New Roman" w:hAnsi="Times New Roman" w:cs="Times New Roman"/>
            <w:sz w:val="28"/>
            <w:szCs w:val="28"/>
            <w:u w:val="none"/>
            <w:lang w:eastAsia="ru-RU"/>
          </w:rPr>
          <w:t>https://vet.admin-smolensk.ru/obraschenia-graj/otlov-zhivotnyh/</w:t>
        </w:r>
      </w:hyperlink>
      <w:r w:rsidRPr="003B11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72009" w:rsidRPr="003B110F" w:rsidRDefault="00C72009" w:rsidP="00E22004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C72009" w:rsidRPr="00E22004" w:rsidRDefault="00C72009" w:rsidP="00E22004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11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Рост численности животных без владельцев в Смоленской области обусловлен в большей степени безответственностью человека, в первую</w:t>
      </w:r>
      <w:r w:rsidRPr="00E220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очередь, хозяев, заводящих собак и кошек. </w:t>
      </w:r>
    </w:p>
    <w:p w:rsidR="00C72009" w:rsidRPr="008F3F96" w:rsidRDefault="00C72009" w:rsidP="00E2200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F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Основные причины появления животных без владельцев на улицах:</w:t>
      </w:r>
    </w:p>
    <w:p w:rsidR="00C72009" w:rsidRPr="00E22004" w:rsidRDefault="00C72009" w:rsidP="00E2200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</w:t>
      </w:r>
      <w:r w:rsidRPr="00E22004">
        <w:rPr>
          <w:rFonts w:ascii="Times New Roman" w:hAnsi="Times New Roman" w:cs="Times New Roman"/>
          <w:sz w:val="28"/>
          <w:szCs w:val="28"/>
          <w:lang w:eastAsia="ru-RU"/>
        </w:rPr>
        <w:t>есоблюдение правил выгула (выгул без поводка, что приводит к потере питомца);</w:t>
      </w:r>
    </w:p>
    <w:p w:rsidR="00C72009" w:rsidRPr="00E22004" w:rsidRDefault="00C72009" w:rsidP="00E2200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</w:t>
      </w:r>
      <w:r w:rsidRPr="00E220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ладельцы животного переезжают и у них нет возможности взять с собой питомца;</w:t>
      </w:r>
    </w:p>
    <w:p w:rsidR="00C72009" w:rsidRPr="00E22004" w:rsidRDefault="00C72009" w:rsidP="00E2200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</w:t>
      </w:r>
      <w:r w:rsidRPr="00E220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ладельцы не справляются с подрастающей собакой агрессивной породы и избавляются от неё, выбросив на улицу;</w:t>
      </w:r>
    </w:p>
    <w:p w:rsidR="00C72009" w:rsidRPr="00E22004" w:rsidRDefault="00C72009" w:rsidP="00E2200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х</w:t>
      </w:r>
      <w:r w:rsidRPr="00E220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озяева переехали из частного дома в городскую квартиру, а животное оставляют на старом месте в надежде, что кто ни будь заберет, или присмотрит;</w:t>
      </w:r>
    </w:p>
    <w:p w:rsidR="00C72009" w:rsidRPr="00E22004" w:rsidRDefault="00C72009" w:rsidP="00E2200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</w:t>
      </w:r>
      <w:r w:rsidRPr="00E220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одного из членов семьи появилась аллергия на шерсть;</w:t>
      </w:r>
    </w:p>
    <w:p w:rsidR="00C72009" w:rsidRPr="00E22004" w:rsidRDefault="00C72009" w:rsidP="00E2200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</w:t>
      </w:r>
      <w:r w:rsidRPr="00E220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мер хозяин животного, и его 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итомца</w:t>
      </w:r>
      <w:r w:rsidRPr="00E220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выгоняют на улицу;</w:t>
      </w:r>
    </w:p>
    <w:p w:rsidR="00C72009" w:rsidRPr="00E22004" w:rsidRDefault="00C72009" w:rsidP="00E2200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ф</w:t>
      </w:r>
      <w:r w:rsidRPr="00E220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инансовое положение изменилось настолько, что не позволяет содержать животное;</w:t>
      </w:r>
    </w:p>
    <w:p w:rsidR="00C72009" w:rsidRPr="00E22004" w:rsidRDefault="00C72009" w:rsidP="00E2200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</w:t>
      </w:r>
      <w:r w:rsidRPr="00E220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ладельцы домашних животных не стерилизуют животных, а потомство выкидывают на улицу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72009" w:rsidRPr="00E22004" w:rsidRDefault="00C72009" w:rsidP="00E2200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220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220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росто надоел» и ещё много-много причин, которые кажутся людям достаточными, чтобы обречь животное на голод, скитания и в итоге смерть.</w:t>
      </w:r>
    </w:p>
    <w:p w:rsidR="00C72009" w:rsidRDefault="00C72009" w:rsidP="007C01EF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20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Чаще всего нападение жив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отных без владельцев на людей - </w:t>
      </w:r>
      <w:r w:rsidRPr="00E220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 ответная реакция на нарушение человеком границ территорий стаи, мест вывода щенков, пищевых участков.</w:t>
      </w:r>
    </w:p>
    <w:p w:rsidR="00C72009" w:rsidRDefault="00C72009" w:rsidP="007C01EF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72009" w:rsidRPr="008F3F96" w:rsidRDefault="00C72009" w:rsidP="008F3F96">
      <w:pPr>
        <w:pStyle w:val="a9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F9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Памятка по правилам повед</w:t>
      </w:r>
      <w:r>
        <w:rPr>
          <w:rFonts w:ascii="Times New Roman" w:hAnsi="Times New Roman" w:cs="Times New Roman"/>
          <w:b/>
          <w:bCs/>
          <w:sz w:val="28"/>
          <w:szCs w:val="28"/>
        </w:rPr>
        <w:t>ения с животными без владельцев</w:t>
      </w:r>
    </w:p>
    <w:p w:rsidR="00C72009" w:rsidRPr="00966BCE" w:rsidRDefault="00C72009" w:rsidP="002F6D2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BC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966BCE">
        <w:rPr>
          <w:rFonts w:ascii="Times New Roman" w:hAnsi="Times New Roman" w:cs="Times New Roman"/>
          <w:sz w:val="28"/>
          <w:szCs w:val="28"/>
        </w:rPr>
        <w:t>подходит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6BCE">
        <w:rPr>
          <w:rFonts w:ascii="Times New Roman" w:hAnsi="Times New Roman" w:cs="Times New Roman"/>
          <w:sz w:val="28"/>
          <w:szCs w:val="28"/>
        </w:rPr>
        <w:t xml:space="preserve"> к животным без владельцев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2009" w:rsidRPr="00966BCE" w:rsidRDefault="00C72009" w:rsidP="002F6D2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BC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966BCE">
        <w:rPr>
          <w:rFonts w:ascii="Times New Roman" w:hAnsi="Times New Roman" w:cs="Times New Roman"/>
          <w:sz w:val="28"/>
          <w:szCs w:val="28"/>
        </w:rPr>
        <w:t>подходит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6BCE">
        <w:rPr>
          <w:rFonts w:ascii="Times New Roman" w:hAnsi="Times New Roman" w:cs="Times New Roman"/>
          <w:sz w:val="28"/>
          <w:szCs w:val="28"/>
        </w:rPr>
        <w:t xml:space="preserve"> к животным с потомством, так как они могут защищать его и проявить агрессию по отношению к Вам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2009" w:rsidRPr="00966BCE" w:rsidRDefault="00C72009" w:rsidP="002F6D2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BCE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966BCE">
        <w:rPr>
          <w:rFonts w:ascii="Times New Roman" w:hAnsi="Times New Roman" w:cs="Times New Roman"/>
          <w:sz w:val="28"/>
          <w:szCs w:val="28"/>
        </w:rPr>
        <w:t xml:space="preserve"> дразнит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6BCE">
        <w:rPr>
          <w:rFonts w:ascii="Times New Roman" w:hAnsi="Times New Roman" w:cs="Times New Roman"/>
          <w:sz w:val="28"/>
          <w:szCs w:val="28"/>
        </w:rPr>
        <w:t xml:space="preserve"> животных без владельцев,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966BCE">
        <w:rPr>
          <w:rFonts w:ascii="Times New Roman" w:hAnsi="Times New Roman" w:cs="Times New Roman"/>
          <w:sz w:val="28"/>
          <w:szCs w:val="28"/>
        </w:rPr>
        <w:t>маха</w:t>
      </w:r>
      <w:r>
        <w:rPr>
          <w:rFonts w:ascii="Times New Roman" w:hAnsi="Times New Roman" w:cs="Times New Roman"/>
          <w:sz w:val="28"/>
          <w:szCs w:val="28"/>
        </w:rPr>
        <w:t>йте</w:t>
      </w:r>
      <w:r w:rsidRPr="00966BCE">
        <w:rPr>
          <w:rFonts w:ascii="Times New Roman" w:hAnsi="Times New Roman" w:cs="Times New Roman"/>
          <w:sz w:val="28"/>
          <w:szCs w:val="28"/>
        </w:rPr>
        <w:t xml:space="preserve"> палками, пакетами, едой и </w:t>
      </w:r>
      <w:r>
        <w:rPr>
          <w:rFonts w:ascii="Times New Roman" w:hAnsi="Times New Roman" w:cs="Times New Roman"/>
          <w:sz w:val="28"/>
          <w:szCs w:val="28"/>
        </w:rPr>
        <w:t>т.д..</w:t>
      </w:r>
    </w:p>
    <w:p w:rsidR="00C72009" w:rsidRDefault="00C72009" w:rsidP="002F6D2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BCE">
        <w:rPr>
          <w:rFonts w:ascii="Times New Roman" w:hAnsi="Times New Roman" w:cs="Times New Roman"/>
          <w:sz w:val="28"/>
          <w:szCs w:val="28"/>
        </w:rPr>
        <w:t xml:space="preserve">4. Если собака проявляет агрессию,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966BCE">
        <w:rPr>
          <w:rFonts w:ascii="Times New Roman" w:hAnsi="Times New Roman" w:cs="Times New Roman"/>
          <w:sz w:val="28"/>
          <w:szCs w:val="28"/>
        </w:rPr>
        <w:t xml:space="preserve"> убега</w:t>
      </w:r>
      <w:r>
        <w:rPr>
          <w:rFonts w:ascii="Times New Roman" w:hAnsi="Times New Roman" w:cs="Times New Roman"/>
          <w:sz w:val="28"/>
          <w:szCs w:val="28"/>
        </w:rPr>
        <w:t>йте</w:t>
      </w:r>
      <w:r w:rsidRPr="00966B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966BCE">
        <w:rPr>
          <w:rFonts w:ascii="Times New Roman" w:hAnsi="Times New Roman" w:cs="Times New Roman"/>
          <w:sz w:val="28"/>
          <w:szCs w:val="28"/>
        </w:rPr>
        <w:t>дела</w:t>
      </w:r>
      <w:r>
        <w:rPr>
          <w:rFonts w:ascii="Times New Roman" w:hAnsi="Times New Roman" w:cs="Times New Roman"/>
          <w:sz w:val="28"/>
          <w:szCs w:val="28"/>
        </w:rPr>
        <w:t>йте</w:t>
      </w:r>
      <w:r w:rsidRPr="00966BCE">
        <w:rPr>
          <w:rFonts w:ascii="Times New Roman" w:hAnsi="Times New Roman" w:cs="Times New Roman"/>
          <w:sz w:val="28"/>
          <w:szCs w:val="28"/>
        </w:rPr>
        <w:t xml:space="preserve"> резких движений,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966BCE">
        <w:rPr>
          <w:rFonts w:ascii="Times New Roman" w:hAnsi="Times New Roman" w:cs="Times New Roman"/>
          <w:sz w:val="28"/>
          <w:szCs w:val="28"/>
        </w:rPr>
        <w:t>крич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966BCE">
        <w:rPr>
          <w:rFonts w:ascii="Times New Roman" w:hAnsi="Times New Roman" w:cs="Times New Roman"/>
          <w:sz w:val="28"/>
          <w:szCs w:val="28"/>
        </w:rPr>
        <w:t>. Отходить от животного нужно медленно, не поворачиваясь к собаке спиной, при этом наблюдая за поведением собаки.</w:t>
      </w:r>
    </w:p>
    <w:p w:rsidR="00C72009" w:rsidRPr="00966BCE" w:rsidRDefault="00C72009" w:rsidP="002F6D2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009" w:rsidRPr="00966BCE" w:rsidRDefault="00C72009" w:rsidP="002F6D2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BCE">
        <w:rPr>
          <w:rFonts w:ascii="Times New Roman" w:hAnsi="Times New Roman" w:cs="Times New Roman"/>
          <w:sz w:val="28"/>
          <w:szCs w:val="28"/>
        </w:rPr>
        <w:t>Если Вас укусила собака:</w:t>
      </w:r>
    </w:p>
    <w:p w:rsidR="00C72009" w:rsidRPr="00966BCE" w:rsidRDefault="00C72009" w:rsidP="002F6D2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BCE">
        <w:rPr>
          <w:rFonts w:ascii="Times New Roman" w:hAnsi="Times New Roman" w:cs="Times New Roman"/>
          <w:sz w:val="28"/>
          <w:szCs w:val="28"/>
        </w:rPr>
        <w:t>- промойте место укуса водой с хозяйственным мылом;</w:t>
      </w:r>
    </w:p>
    <w:p w:rsidR="00C72009" w:rsidRDefault="00C72009" w:rsidP="002F6D2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BCE">
        <w:rPr>
          <w:rFonts w:ascii="Times New Roman" w:hAnsi="Times New Roman" w:cs="Times New Roman"/>
          <w:sz w:val="28"/>
          <w:szCs w:val="28"/>
        </w:rPr>
        <w:t xml:space="preserve">- если рана кровоточит, наложите повязку, чтобы остановить кровотечение, обратитесь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66BCE">
        <w:rPr>
          <w:rFonts w:ascii="Times New Roman" w:hAnsi="Times New Roman" w:cs="Times New Roman"/>
          <w:sz w:val="28"/>
          <w:szCs w:val="28"/>
        </w:rPr>
        <w:t>травмпункт или вызовите скорую</w:t>
      </w:r>
      <w:r>
        <w:rPr>
          <w:rFonts w:ascii="Times New Roman" w:hAnsi="Times New Roman" w:cs="Times New Roman"/>
          <w:sz w:val="28"/>
          <w:szCs w:val="28"/>
        </w:rPr>
        <w:t xml:space="preserve"> помощь.</w:t>
      </w:r>
    </w:p>
    <w:p w:rsidR="00C72009" w:rsidRPr="00966BCE" w:rsidRDefault="00C72009" w:rsidP="002F6D2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009" w:rsidRPr="008F3F96" w:rsidRDefault="00C72009" w:rsidP="00E2200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F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настоящее время существует несколько решений проблемы с животными без владельцев:</w:t>
      </w:r>
    </w:p>
    <w:p w:rsidR="00C72009" w:rsidRPr="00E22004" w:rsidRDefault="00C72009" w:rsidP="00E2200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220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стерилизация животных без владельцев с возвращением на прежние места обитания;</w:t>
      </w:r>
    </w:p>
    <w:p w:rsidR="00C72009" w:rsidRPr="00E22004" w:rsidRDefault="00C72009" w:rsidP="00E2200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220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создание пожизненных приютов для животных без владельцев;</w:t>
      </w:r>
    </w:p>
    <w:p w:rsidR="00C72009" w:rsidRPr="00E22004" w:rsidRDefault="00C72009" w:rsidP="00E2200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220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содержание животных без владельцев на платной основе (передержка)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72009" w:rsidRPr="00E22004" w:rsidRDefault="00C72009" w:rsidP="00E2200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</w:t>
      </w:r>
      <w:r w:rsidRPr="00E220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аспространение необходимой информации и просвещение как можно большего количества людей с целью привлечения их к решению проблемы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72009" w:rsidRPr="00E22004" w:rsidRDefault="00C72009" w:rsidP="00E2200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E220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ринятие законов, защищающих животных от жестокого обращения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72009" w:rsidRPr="00E22004" w:rsidRDefault="00C72009" w:rsidP="00E2200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л</w:t>
      </w:r>
      <w:r w:rsidRPr="00E220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иквидация кормовой базы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72009" w:rsidRDefault="00C72009" w:rsidP="00E22004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</w:t>
      </w:r>
      <w:r w:rsidRPr="00E220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егистрация владельцев животных;</w:t>
      </w:r>
    </w:p>
    <w:p w:rsidR="00C72009" w:rsidRPr="00E22004" w:rsidRDefault="00C72009" w:rsidP="00E2200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обязательное чипирование животных;</w:t>
      </w:r>
    </w:p>
    <w:p w:rsidR="00C72009" w:rsidRDefault="00C72009" w:rsidP="00E22004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административная и уголовная о</w:t>
      </w:r>
      <w:r w:rsidRPr="00E220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тветственность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нарушение правил содержания собак и кошек, за преднамеренное выбрасывание домашних животных на улицу</w:t>
      </w:r>
      <w:r w:rsidRPr="00E220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0A2C" w:rsidRDefault="00D10A2C" w:rsidP="00E22004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10A2C" w:rsidRDefault="00D10A2C" w:rsidP="00E22004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2" w:name="_GoBack"/>
      <w:bookmarkEnd w:id="2"/>
    </w:p>
    <w:p w:rsidR="00D10A2C" w:rsidRPr="00E22004" w:rsidRDefault="00D10A2C" w:rsidP="00E2200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A2C">
        <w:rPr>
          <w:rFonts w:ascii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6pt;height:219.75pt">
            <v:imagedata r:id="rId10" o:title="картинка"/>
          </v:shape>
        </w:pict>
      </w:r>
    </w:p>
    <w:sectPr w:rsidR="00D10A2C" w:rsidRPr="00E22004" w:rsidSect="00D10A2C">
      <w:headerReference w:type="defaul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8C1" w:rsidRDefault="006F18C1" w:rsidP="006C0BB4">
      <w:r>
        <w:separator/>
      </w:r>
    </w:p>
  </w:endnote>
  <w:endnote w:type="continuationSeparator" w:id="0">
    <w:p w:rsidR="006F18C1" w:rsidRDefault="006F18C1" w:rsidP="006C0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8C1" w:rsidRDefault="006F18C1" w:rsidP="006C0BB4">
      <w:r>
        <w:separator/>
      </w:r>
    </w:p>
  </w:footnote>
  <w:footnote w:type="continuationSeparator" w:id="0">
    <w:p w:rsidR="006F18C1" w:rsidRDefault="006F18C1" w:rsidP="006C0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009" w:rsidRDefault="006F18C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10A2C">
      <w:rPr>
        <w:noProof/>
      </w:rPr>
      <w:t>2</w:t>
    </w:r>
    <w:r>
      <w:rPr>
        <w:noProof/>
      </w:rPr>
      <w:fldChar w:fldCharType="end"/>
    </w:r>
  </w:p>
  <w:p w:rsidR="00C72009" w:rsidRDefault="00C720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AE3"/>
    <w:multiLevelType w:val="multilevel"/>
    <w:tmpl w:val="F6AA8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5E731EB"/>
    <w:multiLevelType w:val="multilevel"/>
    <w:tmpl w:val="9BDA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E58046F"/>
    <w:multiLevelType w:val="multilevel"/>
    <w:tmpl w:val="A3207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43D0EA1"/>
    <w:multiLevelType w:val="multilevel"/>
    <w:tmpl w:val="EAD6B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6F96970"/>
    <w:multiLevelType w:val="multilevel"/>
    <w:tmpl w:val="5F5CC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B952400"/>
    <w:multiLevelType w:val="multilevel"/>
    <w:tmpl w:val="A1721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B9A5CD0"/>
    <w:multiLevelType w:val="multilevel"/>
    <w:tmpl w:val="9FA4E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FD7775C"/>
    <w:multiLevelType w:val="multilevel"/>
    <w:tmpl w:val="BCB6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39C86177"/>
    <w:multiLevelType w:val="multilevel"/>
    <w:tmpl w:val="D826B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F44A92"/>
    <w:multiLevelType w:val="multilevel"/>
    <w:tmpl w:val="081C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3ED126DA"/>
    <w:multiLevelType w:val="multilevel"/>
    <w:tmpl w:val="6F12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41C60409"/>
    <w:multiLevelType w:val="multilevel"/>
    <w:tmpl w:val="04E06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501458FD"/>
    <w:multiLevelType w:val="multilevel"/>
    <w:tmpl w:val="3A9C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5A5B0BEE"/>
    <w:multiLevelType w:val="multilevel"/>
    <w:tmpl w:val="C960F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5CF453AE"/>
    <w:multiLevelType w:val="multilevel"/>
    <w:tmpl w:val="EDE2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604E4C9F"/>
    <w:multiLevelType w:val="multilevel"/>
    <w:tmpl w:val="6AD83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61F13855"/>
    <w:multiLevelType w:val="multilevel"/>
    <w:tmpl w:val="AB88F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62900C2C"/>
    <w:multiLevelType w:val="multilevel"/>
    <w:tmpl w:val="6D9A4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51CD7"/>
    <w:multiLevelType w:val="multilevel"/>
    <w:tmpl w:val="409AB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64E978CA"/>
    <w:multiLevelType w:val="multilevel"/>
    <w:tmpl w:val="3A400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65EC5842"/>
    <w:multiLevelType w:val="multilevel"/>
    <w:tmpl w:val="3578B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67E62BCE"/>
    <w:multiLevelType w:val="multilevel"/>
    <w:tmpl w:val="69844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FF43AA"/>
    <w:multiLevelType w:val="multilevel"/>
    <w:tmpl w:val="3BD8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697F0BBB"/>
    <w:multiLevelType w:val="multilevel"/>
    <w:tmpl w:val="7734A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6C0B3A23"/>
    <w:multiLevelType w:val="multilevel"/>
    <w:tmpl w:val="106EA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6F5E4B4D"/>
    <w:multiLevelType w:val="multilevel"/>
    <w:tmpl w:val="1D5CB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6FAB3320"/>
    <w:multiLevelType w:val="multilevel"/>
    <w:tmpl w:val="318C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742F75AD"/>
    <w:multiLevelType w:val="multilevel"/>
    <w:tmpl w:val="9EB6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74BC2529"/>
    <w:multiLevelType w:val="multilevel"/>
    <w:tmpl w:val="B072A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7936D3"/>
    <w:multiLevelType w:val="multilevel"/>
    <w:tmpl w:val="DFD8F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7CD12793"/>
    <w:multiLevelType w:val="multilevel"/>
    <w:tmpl w:val="F738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8"/>
  </w:num>
  <w:num w:numId="2">
    <w:abstractNumId w:val="17"/>
  </w:num>
  <w:num w:numId="3">
    <w:abstractNumId w:val="26"/>
  </w:num>
  <w:num w:numId="4">
    <w:abstractNumId w:val="9"/>
  </w:num>
  <w:num w:numId="5">
    <w:abstractNumId w:val="28"/>
  </w:num>
  <w:num w:numId="6">
    <w:abstractNumId w:val="14"/>
  </w:num>
  <w:num w:numId="7">
    <w:abstractNumId w:val="16"/>
  </w:num>
  <w:num w:numId="8">
    <w:abstractNumId w:val="21"/>
  </w:num>
  <w:num w:numId="9">
    <w:abstractNumId w:val="24"/>
  </w:num>
  <w:num w:numId="10">
    <w:abstractNumId w:val="22"/>
  </w:num>
  <w:num w:numId="11">
    <w:abstractNumId w:val="0"/>
  </w:num>
  <w:num w:numId="12">
    <w:abstractNumId w:val="30"/>
  </w:num>
  <w:num w:numId="13">
    <w:abstractNumId w:val="3"/>
  </w:num>
  <w:num w:numId="14">
    <w:abstractNumId w:val="7"/>
  </w:num>
  <w:num w:numId="15">
    <w:abstractNumId w:val="15"/>
  </w:num>
  <w:num w:numId="16">
    <w:abstractNumId w:val="12"/>
  </w:num>
  <w:num w:numId="17">
    <w:abstractNumId w:val="23"/>
  </w:num>
  <w:num w:numId="18">
    <w:abstractNumId w:val="10"/>
  </w:num>
  <w:num w:numId="19">
    <w:abstractNumId w:val="13"/>
  </w:num>
  <w:num w:numId="20">
    <w:abstractNumId w:val="20"/>
  </w:num>
  <w:num w:numId="21">
    <w:abstractNumId w:val="29"/>
  </w:num>
  <w:num w:numId="22">
    <w:abstractNumId w:val="25"/>
  </w:num>
  <w:num w:numId="23">
    <w:abstractNumId w:val="6"/>
  </w:num>
  <w:num w:numId="24">
    <w:abstractNumId w:val="2"/>
  </w:num>
  <w:num w:numId="25">
    <w:abstractNumId w:val="27"/>
  </w:num>
  <w:num w:numId="26">
    <w:abstractNumId w:val="18"/>
  </w:num>
  <w:num w:numId="27">
    <w:abstractNumId w:val="4"/>
  </w:num>
  <w:num w:numId="28">
    <w:abstractNumId w:val="11"/>
  </w:num>
  <w:num w:numId="29">
    <w:abstractNumId w:val="1"/>
  </w:num>
  <w:num w:numId="30">
    <w:abstractNumId w:val="5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42C3"/>
    <w:rsid w:val="00071E67"/>
    <w:rsid w:val="001F1101"/>
    <w:rsid w:val="00267B53"/>
    <w:rsid w:val="002E23A1"/>
    <w:rsid w:val="002F4497"/>
    <w:rsid w:val="002F6D2A"/>
    <w:rsid w:val="00321F1E"/>
    <w:rsid w:val="003B110F"/>
    <w:rsid w:val="003B28B1"/>
    <w:rsid w:val="0041688D"/>
    <w:rsid w:val="00427F6E"/>
    <w:rsid w:val="004A10F1"/>
    <w:rsid w:val="004D0FD2"/>
    <w:rsid w:val="00507AD8"/>
    <w:rsid w:val="00514B7B"/>
    <w:rsid w:val="005D33D0"/>
    <w:rsid w:val="0060681E"/>
    <w:rsid w:val="00673AB8"/>
    <w:rsid w:val="00673B73"/>
    <w:rsid w:val="006C0BB4"/>
    <w:rsid w:val="006F18C1"/>
    <w:rsid w:val="0071475B"/>
    <w:rsid w:val="007224D7"/>
    <w:rsid w:val="0077354C"/>
    <w:rsid w:val="00782958"/>
    <w:rsid w:val="007B794E"/>
    <w:rsid w:val="007C01EF"/>
    <w:rsid w:val="007F42DB"/>
    <w:rsid w:val="00835204"/>
    <w:rsid w:val="0084060F"/>
    <w:rsid w:val="008506CC"/>
    <w:rsid w:val="00856B19"/>
    <w:rsid w:val="00861291"/>
    <w:rsid w:val="008A0A24"/>
    <w:rsid w:val="008F3F96"/>
    <w:rsid w:val="00966BCE"/>
    <w:rsid w:val="009B4C78"/>
    <w:rsid w:val="00AB2551"/>
    <w:rsid w:val="00AD20D4"/>
    <w:rsid w:val="00AD6806"/>
    <w:rsid w:val="00B1448D"/>
    <w:rsid w:val="00B30A72"/>
    <w:rsid w:val="00B5150B"/>
    <w:rsid w:val="00B542C3"/>
    <w:rsid w:val="00C414BC"/>
    <w:rsid w:val="00C41764"/>
    <w:rsid w:val="00C72009"/>
    <w:rsid w:val="00C87C38"/>
    <w:rsid w:val="00CA4065"/>
    <w:rsid w:val="00D10A2C"/>
    <w:rsid w:val="00E22004"/>
    <w:rsid w:val="00EB0CD0"/>
    <w:rsid w:val="00ED3A3F"/>
    <w:rsid w:val="00F5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0F"/>
    <w:rPr>
      <w:rFonts w:ascii="Times New Roman CYR" w:eastAsia="Times New Roman" w:hAnsi="Times New Roman CYR" w:cs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542C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uiPriority w:val="99"/>
    <w:rsid w:val="00ED3A3F"/>
    <w:rPr>
      <w:color w:val="auto"/>
      <w:u w:val="single"/>
    </w:rPr>
  </w:style>
  <w:style w:type="character" w:customStyle="1" w:styleId="UnresolvedMention">
    <w:name w:val="Unresolved Mention"/>
    <w:uiPriority w:val="99"/>
    <w:semiHidden/>
    <w:rsid w:val="00ED3A3F"/>
    <w:rPr>
      <w:color w:val="auto"/>
      <w:shd w:val="clear" w:color="auto" w:fill="auto"/>
    </w:rPr>
  </w:style>
  <w:style w:type="paragraph" w:styleId="a5">
    <w:name w:val="header"/>
    <w:basedOn w:val="a"/>
    <w:link w:val="a6"/>
    <w:uiPriority w:val="99"/>
    <w:rsid w:val="006C0BB4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C0BB4"/>
  </w:style>
  <w:style w:type="paragraph" w:styleId="a7">
    <w:name w:val="footer"/>
    <w:basedOn w:val="a"/>
    <w:link w:val="a8"/>
    <w:uiPriority w:val="99"/>
    <w:rsid w:val="006C0BB4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6C0BB4"/>
  </w:style>
  <w:style w:type="paragraph" w:styleId="a9">
    <w:name w:val="No Spacing"/>
    <w:uiPriority w:val="99"/>
    <w:qFormat/>
    <w:rsid w:val="00E22004"/>
    <w:rPr>
      <w:rFonts w:cs="Calibri"/>
      <w:sz w:val="22"/>
      <w:szCs w:val="22"/>
      <w:lang w:eastAsia="en-US"/>
    </w:rPr>
  </w:style>
  <w:style w:type="character" w:styleId="aa">
    <w:name w:val="Strong"/>
    <w:uiPriority w:val="99"/>
    <w:qFormat/>
    <w:locked/>
    <w:rsid w:val="00835204"/>
    <w:rPr>
      <w:b/>
      <w:bCs/>
    </w:rPr>
  </w:style>
  <w:style w:type="paragraph" w:styleId="ab">
    <w:name w:val="Balloon Text"/>
    <w:basedOn w:val="a"/>
    <w:link w:val="ac"/>
    <w:uiPriority w:val="99"/>
    <w:semiHidden/>
    <w:rsid w:val="00F526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04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75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75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475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0475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4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4752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4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04755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single" w:sz="6" w:space="0" w:color="C8C8C9"/>
                            <w:left w:val="single" w:sz="6" w:space="0" w:color="C8C8C9"/>
                            <w:bottom w:val="single" w:sz="6" w:space="0" w:color="C8C8C9"/>
                            <w:right w:val="single" w:sz="6" w:space="0" w:color="C8C8C9"/>
                          </w:divBdr>
                        </w:div>
                      </w:divsChild>
                    </w:div>
                  </w:divsChild>
                </w:div>
                <w:div w:id="130404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0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474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4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0474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4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0474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4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04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75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04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404751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4750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0475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4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4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047527">
                          <w:marLeft w:val="0"/>
                          <w:marRight w:val="0"/>
                          <w:marTop w:val="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047561">
                              <w:marLeft w:val="0"/>
                              <w:marRight w:val="6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40475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4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0475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4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4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7538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7480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04751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404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7475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757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047585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404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7532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749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047584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404749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04749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04750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0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7472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7473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04758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404752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04753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04753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04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7545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749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047559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40475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04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753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753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047553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404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7482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7499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04757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404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7502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7506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04751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404758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40475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4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0475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4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04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475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4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04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047579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404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04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404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4754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0475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4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0475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4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04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04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04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04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ficka1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vet.admin-smolensk.ru/obraschenia-graj/otlov-zhivotny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Помозкова Алла  Владимировна</dc:creator>
  <cp:keywords/>
  <dc:description/>
  <cp:lastModifiedBy>uzer</cp:lastModifiedBy>
  <cp:revision>13</cp:revision>
  <cp:lastPrinted>2022-04-07T13:56:00Z</cp:lastPrinted>
  <dcterms:created xsi:type="dcterms:W3CDTF">2022-04-07T13:21:00Z</dcterms:created>
  <dcterms:modified xsi:type="dcterms:W3CDTF">2022-04-25T11:37:00Z</dcterms:modified>
</cp:coreProperties>
</file>