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8" w:rsidRDefault="00656966" w:rsidP="008F4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966">
        <w:rPr>
          <w:rFonts w:ascii="Times New Roman" w:hAnsi="Times New Roman" w:cs="Times New Roman"/>
          <w:sz w:val="24"/>
          <w:szCs w:val="24"/>
        </w:rPr>
        <w:t>Не убранная сухая трава</w:t>
      </w:r>
      <w:r w:rsidR="008F46E8">
        <w:rPr>
          <w:rFonts w:ascii="Times New Roman" w:hAnsi="Times New Roman" w:cs="Times New Roman"/>
          <w:sz w:val="24"/>
          <w:szCs w:val="24"/>
        </w:rPr>
        <w:t xml:space="preserve"> - угроза жизни! Весной</w:t>
      </w:r>
      <w:r w:rsidRPr="00656966">
        <w:rPr>
          <w:rFonts w:ascii="Times New Roman" w:hAnsi="Times New Roman" w:cs="Times New Roman"/>
          <w:sz w:val="24"/>
          <w:szCs w:val="24"/>
        </w:rPr>
        <w:t xml:space="preserve"> трава быстро высыхает на солнце </w:t>
      </w:r>
      <w:r w:rsidR="008F46E8">
        <w:rPr>
          <w:rFonts w:ascii="Times New Roman" w:hAnsi="Times New Roman" w:cs="Times New Roman"/>
          <w:sz w:val="24"/>
          <w:szCs w:val="24"/>
        </w:rPr>
        <w:br/>
      </w:r>
      <w:r w:rsidRPr="00656966">
        <w:rPr>
          <w:rFonts w:ascii="Times New Roman" w:hAnsi="Times New Roman" w:cs="Times New Roman"/>
          <w:sz w:val="24"/>
          <w:szCs w:val="24"/>
        </w:rPr>
        <w:t xml:space="preserve">и легко загорается от любой искры. Летом же часто бывает скошенную траву вовремя </w:t>
      </w:r>
      <w:r w:rsidR="008F46E8">
        <w:rPr>
          <w:rFonts w:ascii="Times New Roman" w:hAnsi="Times New Roman" w:cs="Times New Roman"/>
          <w:sz w:val="24"/>
          <w:szCs w:val="24"/>
        </w:rPr>
        <w:br/>
      </w:r>
      <w:r w:rsidRPr="00656966">
        <w:rPr>
          <w:rFonts w:ascii="Times New Roman" w:hAnsi="Times New Roman" w:cs="Times New Roman"/>
          <w:sz w:val="24"/>
          <w:szCs w:val="24"/>
        </w:rPr>
        <w:t xml:space="preserve">не убирают, а под раскаленным солнцем трава моментально высыхает </w:t>
      </w:r>
      <w:r w:rsidR="005E26F7">
        <w:rPr>
          <w:rFonts w:ascii="Times New Roman" w:hAnsi="Times New Roman" w:cs="Times New Roman"/>
          <w:sz w:val="24"/>
          <w:szCs w:val="24"/>
        </w:rPr>
        <w:br/>
      </w:r>
      <w:r w:rsidRPr="00656966">
        <w:rPr>
          <w:rFonts w:ascii="Times New Roman" w:hAnsi="Times New Roman" w:cs="Times New Roman"/>
          <w:sz w:val="24"/>
          <w:szCs w:val="24"/>
        </w:rPr>
        <w:t xml:space="preserve">и превращается в горючую солому и хворост, который также может стать причиной пожара. Травяные палы быстро распространяются, особенно в ветреные дни. Горение травы, сухостоя – процесс неуправляемый. Остановить хорошо разгоревшийся пожар бывает очень непросто. Нередко от травяных пожаров сгорают дома или даже целые дачные поселки и деревни. </w:t>
      </w:r>
      <w:r w:rsidR="008F46E8">
        <w:rPr>
          <w:rFonts w:ascii="Times New Roman" w:hAnsi="Times New Roman" w:cs="Times New Roman"/>
          <w:sz w:val="24"/>
          <w:szCs w:val="24"/>
        </w:rPr>
        <w:t xml:space="preserve">В течение всего весенне-летнего пожароопасного периода необходимо строго соблюдать требования Правил противопожарного режима в Российской Федерации в части содержания территорий земельных участков, использования открытого огня </w:t>
      </w:r>
      <w:r w:rsidR="008F46E8">
        <w:rPr>
          <w:rFonts w:ascii="Times New Roman" w:hAnsi="Times New Roman" w:cs="Times New Roman"/>
          <w:sz w:val="24"/>
          <w:szCs w:val="24"/>
        </w:rPr>
        <w:br/>
      </w:r>
      <w:r w:rsidR="008F46E8">
        <w:rPr>
          <w:rFonts w:ascii="Times New Roman" w:hAnsi="Times New Roman" w:cs="Times New Roman"/>
          <w:sz w:val="24"/>
          <w:szCs w:val="24"/>
        </w:rPr>
        <w:t xml:space="preserve">и разведения костров. </w:t>
      </w:r>
      <w:r w:rsidR="008F46E8">
        <w:rPr>
          <w:rFonts w:ascii="Times New Roman" w:hAnsi="Times New Roman" w:cs="Times New Roman"/>
          <w:sz w:val="24"/>
          <w:szCs w:val="24"/>
        </w:rPr>
        <w:t>В соответствии с пунктом 67 указанных Правил, п</w:t>
      </w:r>
      <w:r w:rsidR="008F46E8" w:rsidRPr="008F46E8">
        <w:rPr>
          <w:rFonts w:ascii="Times New Roman" w:hAnsi="Times New Roman" w:cs="Times New Roman"/>
          <w:sz w:val="24"/>
          <w:szCs w:val="24"/>
        </w:rPr>
        <w:t>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мусора, сухой растительности и покос травы</w:t>
      </w:r>
      <w:r w:rsidR="008F46E8">
        <w:rPr>
          <w:rFonts w:ascii="Times New Roman" w:hAnsi="Times New Roman" w:cs="Times New Roman"/>
          <w:sz w:val="24"/>
          <w:szCs w:val="24"/>
        </w:rPr>
        <w:t>.</w:t>
      </w:r>
    </w:p>
    <w:p w:rsidR="00656966" w:rsidRDefault="00656966" w:rsidP="0028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966">
        <w:rPr>
          <w:rFonts w:ascii="Times New Roman" w:hAnsi="Times New Roman" w:cs="Times New Roman"/>
          <w:sz w:val="24"/>
          <w:szCs w:val="24"/>
        </w:rPr>
        <w:t>Травяные палы во многих случаях становятся причиной более катастрофичных пожаров – лесных и торфяных. Лес относится к природ</w:t>
      </w:r>
      <w:r>
        <w:rPr>
          <w:rFonts w:ascii="Times New Roman" w:hAnsi="Times New Roman" w:cs="Times New Roman"/>
          <w:sz w:val="24"/>
          <w:szCs w:val="24"/>
        </w:rPr>
        <w:t xml:space="preserve">ным ландшафтам повышенной пожарной </w:t>
      </w:r>
      <w:r w:rsidRPr="00656966">
        <w:rPr>
          <w:rFonts w:ascii="Times New Roman" w:hAnsi="Times New Roman" w:cs="Times New Roman"/>
          <w:sz w:val="24"/>
          <w:szCs w:val="24"/>
        </w:rPr>
        <w:t xml:space="preserve">опасности. В лесу может гореть практически все: трава, мох, пни, порубочные остатки, корни, валежник, бурелом, кустарники, подрост, подлесок, листья, древостой. </w:t>
      </w:r>
      <w:r>
        <w:rPr>
          <w:rFonts w:ascii="Times New Roman" w:hAnsi="Times New Roman" w:cs="Times New Roman"/>
          <w:sz w:val="24"/>
          <w:szCs w:val="24"/>
        </w:rPr>
        <w:tab/>
      </w:r>
      <w:r w:rsidRPr="00656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6E8" w:rsidRDefault="008F46E8" w:rsidP="008F4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966">
        <w:rPr>
          <w:rFonts w:ascii="Times New Roman" w:hAnsi="Times New Roman" w:cs="Times New Roman"/>
          <w:sz w:val="24"/>
          <w:szCs w:val="24"/>
        </w:rPr>
        <w:t>Вместе с тем за такие беспечные действия действующим законодательством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а административная, а при наступлении более тяжких последствий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56966">
        <w:rPr>
          <w:rFonts w:ascii="Times New Roman" w:hAnsi="Times New Roman" w:cs="Times New Roman"/>
          <w:sz w:val="24"/>
          <w:szCs w:val="24"/>
        </w:rPr>
        <w:t>уголовная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Pr="006569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424" w:rsidRDefault="00360424" w:rsidP="00360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истекший период 2021 года, за нарушения требований пожарной безопасности, связанных с выжиганием сухой травянистой растительности, разведением костров </w:t>
      </w:r>
      <w:r>
        <w:rPr>
          <w:rFonts w:ascii="Times New Roman" w:hAnsi="Times New Roman" w:cs="Times New Roman"/>
          <w:sz w:val="24"/>
          <w:szCs w:val="24"/>
        </w:rPr>
        <w:br/>
        <w:t xml:space="preserve">и содержанием территорий, сотрудниками отдела надзорной деятельности </w:t>
      </w:r>
      <w:r>
        <w:rPr>
          <w:rFonts w:ascii="Times New Roman" w:hAnsi="Times New Roman" w:cs="Times New Roman"/>
          <w:sz w:val="24"/>
          <w:szCs w:val="24"/>
        </w:rPr>
        <w:br/>
        <w:t xml:space="preserve">и профилактической работы Сафоновского и Холм-Жирковского районов </w:t>
      </w:r>
      <w:r>
        <w:rPr>
          <w:rFonts w:ascii="Times New Roman" w:hAnsi="Times New Roman" w:cs="Times New Roman"/>
          <w:sz w:val="24"/>
          <w:szCs w:val="24"/>
        </w:rPr>
        <w:br/>
        <w:t xml:space="preserve">к административной ответственности в виде административного штрафа привлечено </w:t>
      </w:r>
      <w:r>
        <w:rPr>
          <w:rFonts w:ascii="Times New Roman" w:hAnsi="Times New Roman" w:cs="Times New Roman"/>
          <w:sz w:val="24"/>
          <w:szCs w:val="24"/>
        </w:rPr>
        <w:br/>
        <w:t>16 человек, из них 2 должностных лица и 14 граждан.</w:t>
      </w:r>
    </w:p>
    <w:p w:rsidR="002842E6" w:rsidRDefault="00772193" w:rsidP="0028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следует отметить, </w:t>
      </w:r>
      <w:r w:rsidR="00656966" w:rsidRPr="00656966">
        <w:rPr>
          <w:rFonts w:ascii="Times New Roman" w:hAnsi="Times New Roman" w:cs="Times New Roman"/>
          <w:sz w:val="24"/>
          <w:szCs w:val="24"/>
        </w:rPr>
        <w:t>Указ</w:t>
      </w:r>
      <w:r w:rsidR="00656966">
        <w:rPr>
          <w:rFonts w:ascii="Times New Roman" w:hAnsi="Times New Roman" w:cs="Times New Roman"/>
          <w:sz w:val="24"/>
          <w:szCs w:val="24"/>
        </w:rPr>
        <w:t>ом</w:t>
      </w:r>
      <w:r w:rsidR="00656966" w:rsidRPr="00656966">
        <w:rPr>
          <w:rFonts w:ascii="Times New Roman" w:hAnsi="Times New Roman" w:cs="Times New Roman"/>
          <w:sz w:val="24"/>
          <w:szCs w:val="24"/>
        </w:rPr>
        <w:t xml:space="preserve"> Губернатора Смоленской области от 18 марта 2020 г. </w:t>
      </w:r>
      <w:r w:rsidR="00656966">
        <w:rPr>
          <w:rFonts w:ascii="Times New Roman" w:hAnsi="Times New Roman" w:cs="Times New Roman"/>
          <w:sz w:val="24"/>
          <w:szCs w:val="24"/>
        </w:rPr>
        <w:t>№</w:t>
      </w:r>
      <w:r w:rsidR="00656966" w:rsidRPr="00656966">
        <w:rPr>
          <w:rFonts w:ascii="Times New Roman" w:hAnsi="Times New Roman" w:cs="Times New Roman"/>
          <w:sz w:val="24"/>
          <w:szCs w:val="24"/>
        </w:rPr>
        <w:t xml:space="preserve"> 24 "О введении режима повышенной готовности"</w:t>
      </w:r>
      <w:r w:rsidR="00656966">
        <w:rPr>
          <w:rFonts w:ascii="Times New Roman" w:hAnsi="Times New Roman" w:cs="Times New Roman"/>
          <w:sz w:val="24"/>
          <w:szCs w:val="24"/>
        </w:rPr>
        <w:t xml:space="preserve"> (в редакции Указа </w:t>
      </w:r>
      <w:r w:rsidR="00656966" w:rsidRPr="00656966">
        <w:rPr>
          <w:rFonts w:ascii="Times New Roman" w:hAnsi="Times New Roman" w:cs="Times New Roman"/>
          <w:sz w:val="24"/>
          <w:szCs w:val="24"/>
        </w:rPr>
        <w:t>Губернатора Смоленской области от 1</w:t>
      </w:r>
      <w:r w:rsidR="009C088E">
        <w:rPr>
          <w:rFonts w:ascii="Times New Roman" w:hAnsi="Times New Roman" w:cs="Times New Roman"/>
          <w:sz w:val="24"/>
          <w:szCs w:val="24"/>
        </w:rPr>
        <w:t xml:space="preserve">4 </w:t>
      </w:r>
      <w:r w:rsidR="00656966" w:rsidRPr="00656966">
        <w:rPr>
          <w:rFonts w:ascii="Times New Roman" w:hAnsi="Times New Roman" w:cs="Times New Roman"/>
          <w:sz w:val="24"/>
          <w:szCs w:val="24"/>
        </w:rPr>
        <w:t>апреля 202</w:t>
      </w:r>
      <w:r w:rsidR="009C088E">
        <w:rPr>
          <w:rFonts w:ascii="Times New Roman" w:hAnsi="Times New Roman" w:cs="Times New Roman"/>
          <w:sz w:val="24"/>
          <w:szCs w:val="24"/>
        </w:rPr>
        <w:t>1</w:t>
      </w:r>
      <w:r w:rsidR="00656966" w:rsidRPr="00656966">
        <w:rPr>
          <w:rFonts w:ascii="Times New Roman" w:hAnsi="Times New Roman" w:cs="Times New Roman"/>
          <w:sz w:val="24"/>
          <w:szCs w:val="24"/>
        </w:rPr>
        <w:t xml:space="preserve"> г. </w:t>
      </w:r>
      <w:r w:rsidR="00656966">
        <w:rPr>
          <w:rFonts w:ascii="Times New Roman" w:hAnsi="Times New Roman" w:cs="Times New Roman"/>
          <w:sz w:val="24"/>
          <w:szCs w:val="24"/>
        </w:rPr>
        <w:t>№</w:t>
      </w:r>
      <w:r w:rsidR="00656966" w:rsidRPr="00656966">
        <w:rPr>
          <w:rFonts w:ascii="Times New Roman" w:hAnsi="Times New Roman" w:cs="Times New Roman"/>
          <w:sz w:val="24"/>
          <w:szCs w:val="24"/>
        </w:rPr>
        <w:t xml:space="preserve"> </w:t>
      </w:r>
      <w:r w:rsidR="009C088E">
        <w:rPr>
          <w:rFonts w:ascii="Times New Roman" w:hAnsi="Times New Roman" w:cs="Times New Roman"/>
          <w:sz w:val="24"/>
          <w:szCs w:val="24"/>
        </w:rPr>
        <w:t>38</w:t>
      </w:r>
      <w:r w:rsidR="00656966">
        <w:rPr>
          <w:rFonts w:ascii="Times New Roman" w:hAnsi="Times New Roman" w:cs="Times New Roman"/>
          <w:sz w:val="24"/>
          <w:szCs w:val="24"/>
        </w:rPr>
        <w:t>) на всей территории Смоленской области у</w:t>
      </w:r>
      <w:r w:rsidR="00656966" w:rsidRPr="00656966">
        <w:rPr>
          <w:rFonts w:ascii="Times New Roman" w:hAnsi="Times New Roman" w:cs="Times New Roman"/>
          <w:sz w:val="24"/>
          <w:szCs w:val="24"/>
        </w:rPr>
        <w:t>станов</w:t>
      </w:r>
      <w:r w:rsidR="00656966">
        <w:rPr>
          <w:rFonts w:ascii="Times New Roman" w:hAnsi="Times New Roman" w:cs="Times New Roman"/>
          <w:sz w:val="24"/>
          <w:szCs w:val="24"/>
        </w:rPr>
        <w:t>лен</w:t>
      </w:r>
      <w:r w:rsidR="00656966" w:rsidRPr="00656966">
        <w:rPr>
          <w:rFonts w:ascii="Times New Roman" w:hAnsi="Times New Roman" w:cs="Times New Roman"/>
          <w:sz w:val="24"/>
          <w:szCs w:val="24"/>
        </w:rPr>
        <w:t xml:space="preserve"> следующий перечень мер по обеспечению защиты населения от чрезвычайных ситуаций,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966" w:rsidRPr="00656966">
        <w:rPr>
          <w:rFonts w:ascii="Times New Roman" w:hAnsi="Times New Roman" w:cs="Times New Roman"/>
          <w:sz w:val="24"/>
          <w:szCs w:val="24"/>
        </w:rPr>
        <w:t xml:space="preserve">с природными пожарами: </w:t>
      </w:r>
    </w:p>
    <w:p w:rsidR="002842E6" w:rsidRDefault="00656966" w:rsidP="0028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966">
        <w:rPr>
          <w:rFonts w:ascii="Times New Roman" w:hAnsi="Times New Roman" w:cs="Times New Roman"/>
          <w:sz w:val="24"/>
          <w:szCs w:val="24"/>
        </w:rPr>
        <w:t xml:space="preserve">- ограничение доступа граждан и въезда транспортных средств в лесные массивы </w:t>
      </w:r>
      <w:r w:rsidR="00BA7C1B">
        <w:rPr>
          <w:rFonts w:ascii="Times New Roman" w:hAnsi="Times New Roman" w:cs="Times New Roman"/>
          <w:sz w:val="24"/>
          <w:szCs w:val="24"/>
        </w:rPr>
        <w:br/>
      </w:r>
      <w:r w:rsidRPr="00656966">
        <w:rPr>
          <w:rFonts w:ascii="Times New Roman" w:hAnsi="Times New Roman" w:cs="Times New Roman"/>
          <w:sz w:val="24"/>
          <w:szCs w:val="24"/>
        </w:rPr>
        <w:t xml:space="preserve">и на земли сельскохозяйственного назначения; </w:t>
      </w:r>
    </w:p>
    <w:p w:rsidR="002842E6" w:rsidRDefault="00656966" w:rsidP="0028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966">
        <w:rPr>
          <w:rFonts w:ascii="Times New Roman" w:hAnsi="Times New Roman" w:cs="Times New Roman"/>
          <w:sz w:val="24"/>
          <w:szCs w:val="24"/>
        </w:rPr>
        <w:t xml:space="preserve">- запрет выжигания сухой травянистой растительности, стерни, пожнивных остатков, разведения костров, сжигания мусора и проведения пожароопасных работ </w:t>
      </w:r>
      <w:r w:rsidR="00BA7C1B">
        <w:rPr>
          <w:rFonts w:ascii="Times New Roman" w:hAnsi="Times New Roman" w:cs="Times New Roman"/>
          <w:sz w:val="24"/>
          <w:szCs w:val="24"/>
        </w:rPr>
        <w:br/>
      </w:r>
      <w:r w:rsidRPr="00656966">
        <w:rPr>
          <w:rFonts w:ascii="Times New Roman" w:hAnsi="Times New Roman" w:cs="Times New Roman"/>
          <w:sz w:val="24"/>
          <w:szCs w:val="24"/>
        </w:rPr>
        <w:t xml:space="preserve">на территории муниципальных образований Смоленской области, землях сельскохозяйственного назначения и землях запаса, на полях, территориях предприятий </w:t>
      </w:r>
      <w:r w:rsidR="00BA7C1B">
        <w:rPr>
          <w:rFonts w:ascii="Times New Roman" w:hAnsi="Times New Roman" w:cs="Times New Roman"/>
          <w:sz w:val="24"/>
          <w:szCs w:val="24"/>
        </w:rPr>
        <w:br/>
        <w:t>и на частных подворьях.</w:t>
      </w:r>
      <w:r w:rsidRPr="00656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377" w:rsidRDefault="002842E6" w:rsidP="0033737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966">
        <w:rPr>
          <w:rFonts w:ascii="Times New Roman" w:hAnsi="Times New Roman" w:cs="Times New Roman"/>
          <w:sz w:val="24"/>
          <w:szCs w:val="24"/>
        </w:rPr>
        <w:t xml:space="preserve">Уважаемые граждане! Если вы обнаружили начинающийся пожар, например, небольшой травяной пал, постарайтесь затушить его самостоятельно подручными средствами. Иногда достаточно просто затоптать пламя (правда, надо подождать </w:t>
      </w:r>
      <w:r w:rsidR="00BA7C1B">
        <w:rPr>
          <w:rFonts w:ascii="Times New Roman" w:hAnsi="Times New Roman" w:cs="Times New Roman"/>
          <w:sz w:val="24"/>
          <w:szCs w:val="24"/>
        </w:rPr>
        <w:br/>
      </w:r>
      <w:r w:rsidRPr="00656966">
        <w:rPr>
          <w:rFonts w:ascii="Times New Roman" w:hAnsi="Times New Roman" w:cs="Times New Roman"/>
          <w:sz w:val="24"/>
          <w:szCs w:val="24"/>
        </w:rPr>
        <w:t xml:space="preserve">и убедиться, что трава действительно не тлеет, иначе огонь может появиться вновь). Ваша помощь в предупреждении и тушении загораний сухой травы может быть очень ценной, </w:t>
      </w:r>
      <w:r w:rsidR="00BA7C1B">
        <w:rPr>
          <w:rFonts w:ascii="Times New Roman" w:hAnsi="Times New Roman" w:cs="Times New Roman"/>
          <w:sz w:val="24"/>
          <w:szCs w:val="24"/>
        </w:rPr>
        <w:br/>
      </w:r>
      <w:r w:rsidRPr="00656966">
        <w:rPr>
          <w:rFonts w:ascii="Times New Roman" w:hAnsi="Times New Roman" w:cs="Times New Roman"/>
          <w:sz w:val="24"/>
          <w:szCs w:val="24"/>
        </w:rPr>
        <w:t xml:space="preserve">а порой и не заменимой. Если пожар достаточно сильный, и вы не можете потушить </w:t>
      </w:r>
      <w:r w:rsidR="00BA7C1B">
        <w:rPr>
          <w:rFonts w:ascii="Times New Roman" w:hAnsi="Times New Roman" w:cs="Times New Roman"/>
          <w:sz w:val="24"/>
          <w:szCs w:val="24"/>
        </w:rPr>
        <w:br/>
      </w:r>
      <w:r w:rsidRPr="00656966">
        <w:rPr>
          <w:rFonts w:ascii="Times New Roman" w:hAnsi="Times New Roman" w:cs="Times New Roman"/>
          <w:sz w:val="24"/>
          <w:szCs w:val="24"/>
        </w:rPr>
        <w:t xml:space="preserve">его своими силами, постарайтесь как можно быстрее оповестить о нем </w:t>
      </w:r>
      <w:r w:rsidR="0025232A">
        <w:rPr>
          <w:rFonts w:ascii="Times New Roman" w:hAnsi="Times New Roman" w:cs="Times New Roman"/>
          <w:sz w:val="24"/>
          <w:szCs w:val="24"/>
        </w:rPr>
        <w:t>пожарную охрану</w:t>
      </w:r>
      <w:r w:rsidRPr="00656966">
        <w:rPr>
          <w:rFonts w:ascii="Times New Roman" w:hAnsi="Times New Roman" w:cs="Times New Roman"/>
          <w:sz w:val="24"/>
          <w:szCs w:val="24"/>
        </w:rPr>
        <w:t xml:space="preserve">. Напоминаем, что при пожаре звонить по телефону: 01 и 101. Необходимо сообщить </w:t>
      </w:r>
      <w:r w:rsidR="00BA7C1B">
        <w:rPr>
          <w:rFonts w:ascii="Times New Roman" w:hAnsi="Times New Roman" w:cs="Times New Roman"/>
          <w:sz w:val="24"/>
          <w:szCs w:val="24"/>
        </w:rPr>
        <w:br/>
      </w:r>
      <w:r w:rsidRPr="00656966">
        <w:rPr>
          <w:rFonts w:ascii="Times New Roman" w:hAnsi="Times New Roman" w:cs="Times New Roman"/>
          <w:sz w:val="24"/>
          <w:szCs w:val="24"/>
        </w:rPr>
        <w:t>об обнаруженном очаге возгорания и как туда добраться.</w:t>
      </w:r>
    </w:p>
    <w:p w:rsidR="00EA6B77" w:rsidRDefault="00EA6B77" w:rsidP="00337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377" w:rsidRPr="00656966" w:rsidRDefault="00337377" w:rsidP="00337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ОНД и ПР Сафоновского и Холм-Жирковского районов УНД и ПР Главного управления МЧС России по Смоленской области</w:t>
      </w:r>
    </w:p>
    <w:p w:rsidR="002842E6" w:rsidRDefault="002842E6" w:rsidP="0028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42E6" w:rsidRDefault="002842E6" w:rsidP="0028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2842E6" w:rsidSect="0077219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39"/>
    <w:rsid w:val="0025232A"/>
    <w:rsid w:val="002842E6"/>
    <w:rsid w:val="002C5F42"/>
    <w:rsid w:val="002C75A9"/>
    <w:rsid w:val="00337377"/>
    <w:rsid w:val="00360424"/>
    <w:rsid w:val="00480CB2"/>
    <w:rsid w:val="005E26F7"/>
    <w:rsid w:val="00656966"/>
    <w:rsid w:val="00772193"/>
    <w:rsid w:val="008F46E8"/>
    <w:rsid w:val="00967E7E"/>
    <w:rsid w:val="009C088E"/>
    <w:rsid w:val="00A33B1A"/>
    <w:rsid w:val="00A74739"/>
    <w:rsid w:val="00BA7C1B"/>
    <w:rsid w:val="00E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0B6C-821D-4AB1-AD29-2C03B9F2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2021-05-28T08:53:00Z</dcterms:created>
  <dcterms:modified xsi:type="dcterms:W3CDTF">2021-05-31T08:04:00Z</dcterms:modified>
</cp:coreProperties>
</file>