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6B7141">
        <w:rPr>
          <w:sz w:val="28"/>
        </w:rPr>
        <w:t>15</w:t>
      </w:r>
      <w:r w:rsidR="00162CC1" w:rsidRPr="004F3652">
        <w:rPr>
          <w:sz w:val="28"/>
        </w:rPr>
        <w:t>.0</w:t>
      </w:r>
      <w:r w:rsidR="006B7141">
        <w:rPr>
          <w:sz w:val="28"/>
        </w:rPr>
        <w:t>7</w:t>
      </w:r>
      <w:r w:rsidRPr="004F3652">
        <w:rPr>
          <w:sz w:val="28"/>
        </w:rPr>
        <w:t>.</w:t>
      </w:r>
      <w:r w:rsidR="00162CC1" w:rsidRPr="004F3652">
        <w:rPr>
          <w:sz w:val="28"/>
        </w:rPr>
        <w:t>201</w:t>
      </w:r>
      <w:r w:rsidR="00507FFD">
        <w:rPr>
          <w:sz w:val="28"/>
        </w:rPr>
        <w:t>5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E81AC9">
        <w:rPr>
          <w:sz w:val="28"/>
        </w:rPr>
        <w:t xml:space="preserve">№ </w:t>
      </w:r>
      <w:r w:rsidR="006B7141">
        <w:rPr>
          <w:sz w:val="28"/>
        </w:rPr>
        <w:t>30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45"/>
        <w:gridCol w:w="4626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утверждении отчета об исполнении бюджета Вадинского сельского поселения Сафоновского района Смоленской области за </w:t>
            </w:r>
            <w:r w:rsidR="00156529">
              <w:rPr>
                <w:rFonts w:ascii="Times New Roman" w:hAnsi="Times New Roman"/>
                <w:color w:val="000000"/>
                <w:sz w:val="28"/>
                <w:szCs w:val="28"/>
              </w:rPr>
              <w:t>9 месяцев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года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070C05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Уставом Вадинского сельского поселения Сафоновского района Смоленской области от 11.01.2010г.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отчет об исполнении бюджета Вадинского сельского поселения Сафоновского района Смоленской области за </w:t>
      </w:r>
      <w:r w:rsidR="0015652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года по доходам в сумме </w:t>
      </w:r>
      <w:r w:rsidR="00156529">
        <w:rPr>
          <w:sz w:val="28"/>
          <w:szCs w:val="28"/>
        </w:rPr>
        <w:t>6827</w:t>
      </w:r>
      <w:r>
        <w:rPr>
          <w:sz w:val="28"/>
          <w:szCs w:val="28"/>
        </w:rPr>
        <w:t>,</w:t>
      </w:r>
      <w:r w:rsidR="00156529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по расходам в сумме </w:t>
      </w:r>
      <w:r w:rsidR="00156529">
        <w:rPr>
          <w:sz w:val="28"/>
          <w:szCs w:val="28"/>
        </w:rPr>
        <w:t>5023</w:t>
      </w:r>
      <w:r>
        <w:rPr>
          <w:sz w:val="28"/>
          <w:szCs w:val="28"/>
        </w:rPr>
        <w:t>,</w:t>
      </w:r>
      <w:r w:rsidR="006B7141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 превышением доходов над расходами (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бюджета) в сумме </w:t>
      </w:r>
      <w:r w:rsidR="00156529">
        <w:rPr>
          <w:sz w:val="28"/>
          <w:szCs w:val="28"/>
        </w:rPr>
        <w:t>180</w:t>
      </w:r>
      <w:r w:rsidR="006B714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56529">
        <w:rPr>
          <w:sz w:val="28"/>
          <w:szCs w:val="28"/>
        </w:rPr>
        <w:t>2</w:t>
      </w:r>
      <w:r>
        <w:rPr>
          <w:sz w:val="28"/>
          <w:szCs w:val="28"/>
        </w:rPr>
        <w:t xml:space="preserve"> тыс.руб.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Утвердить:</w:t>
      </w:r>
    </w:p>
    <w:p w:rsidR="00070C05" w:rsidRDefault="00070C05" w:rsidP="0018670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Вадинского сельского поселения Сафоновского района Смоленской области за </w:t>
      </w:r>
      <w:r w:rsidR="0015652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года согласно приложению № 1.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Вадинского сельского поселения Сафоновского района Смоленской области за </w:t>
      </w:r>
      <w:r w:rsidR="0015652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года согласно приложению № 2.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Вадинского сельского поселения Сафоновского района Смоленской области за </w:t>
      </w:r>
      <w:r w:rsidR="00156529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2015 года согласно приложению № 3.</w:t>
      </w:r>
    </w:p>
    <w:p w:rsidR="00186700" w:rsidRDefault="00070C05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сайте </w:t>
      </w:r>
      <w:r w:rsidR="00397691" w:rsidRPr="00070C05">
        <w:rPr>
          <w:sz w:val="28"/>
          <w:szCs w:val="28"/>
        </w:rPr>
        <w:t xml:space="preserve">Администрации Вадинского сельского поселения Сафоновского района Смоленской области </w:t>
      </w:r>
      <w:hyperlink r:id="rId10" w:history="1">
        <w:r w:rsidR="00397691" w:rsidRPr="00070C05">
          <w:rPr>
            <w:rStyle w:val="a8"/>
            <w:sz w:val="28"/>
            <w:szCs w:val="28"/>
            <w:lang w:val="en-US"/>
          </w:rPr>
          <w:t>http</w:t>
        </w:r>
        <w:r w:rsidR="00397691" w:rsidRPr="00070C05">
          <w:rPr>
            <w:rStyle w:val="a8"/>
            <w:sz w:val="28"/>
            <w:szCs w:val="28"/>
          </w:rPr>
          <w:t>://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vadino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smolinvest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ru</w:t>
        </w:r>
        <w:proofErr w:type="spellEnd"/>
        <w:r w:rsidR="00397691" w:rsidRPr="00070C05">
          <w:rPr>
            <w:rStyle w:val="a8"/>
            <w:sz w:val="28"/>
            <w:szCs w:val="28"/>
          </w:rPr>
          <w:t>/</w:t>
        </w:r>
      </w:hyperlink>
      <w:r w:rsidR="00397691" w:rsidRPr="00070C05">
        <w:rPr>
          <w:sz w:val="28"/>
          <w:szCs w:val="28"/>
        </w:rPr>
        <w:t>.</w:t>
      </w:r>
    </w:p>
    <w:p w:rsidR="00397691" w:rsidRPr="00186700" w:rsidRDefault="00397691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 w:rsidRPr="00186700">
        <w:rPr>
          <w:sz w:val="28"/>
          <w:szCs w:val="28"/>
        </w:rPr>
        <w:t xml:space="preserve">Контроль за исполнением настоящего постановления </w:t>
      </w:r>
      <w:r w:rsidR="00070C05" w:rsidRPr="00186700">
        <w:rPr>
          <w:sz w:val="28"/>
          <w:szCs w:val="28"/>
        </w:rPr>
        <w:t>оставляю за собой.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876584" w:rsidRDefault="00E81AC9" w:rsidP="0087658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6529">
        <w:rPr>
          <w:sz w:val="28"/>
          <w:szCs w:val="28"/>
        </w:rPr>
        <w:t>а</w:t>
      </w:r>
      <w:r w:rsidR="00D031B7">
        <w:rPr>
          <w:sz w:val="28"/>
          <w:szCs w:val="28"/>
        </w:rPr>
        <w:t xml:space="preserve"> </w:t>
      </w:r>
      <w:r w:rsidR="00156529">
        <w:rPr>
          <w:sz w:val="28"/>
          <w:szCs w:val="28"/>
        </w:rPr>
        <w:t>муниципального образования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44" w:rsidRDefault="00A66344" w:rsidP="00531B5A">
      <w:r>
        <w:separator/>
      </w:r>
    </w:p>
  </w:endnote>
  <w:endnote w:type="continuationSeparator" w:id="0">
    <w:p w:rsidR="00A66344" w:rsidRDefault="00A66344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44" w:rsidRDefault="00A66344" w:rsidP="00531B5A">
      <w:r>
        <w:separator/>
      </w:r>
    </w:p>
  </w:footnote>
  <w:footnote w:type="continuationSeparator" w:id="0">
    <w:p w:rsidR="00A66344" w:rsidRDefault="00A66344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79"/>
    <w:multiLevelType w:val="hybridMultilevel"/>
    <w:tmpl w:val="C9D0EB6C"/>
    <w:lvl w:ilvl="0" w:tplc="7836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B016C"/>
    <w:multiLevelType w:val="hybridMultilevel"/>
    <w:tmpl w:val="CE24C85A"/>
    <w:lvl w:ilvl="0" w:tplc="1AB4B56E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D8E5469"/>
    <w:multiLevelType w:val="hybridMultilevel"/>
    <w:tmpl w:val="5DD408B4"/>
    <w:lvl w:ilvl="0" w:tplc="8A94EF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065BE6"/>
    <w:rsid w:val="00070C05"/>
    <w:rsid w:val="00153EC3"/>
    <w:rsid w:val="00156529"/>
    <w:rsid w:val="00162CC1"/>
    <w:rsid w:val="00186700"/>
    <w:rsid w:val="001F4D04"/>
    <w:rsid w:val="00244890"/>
    <w:rsid w:val="002518D4"/>
    <w:rsid w:val="002E4B50"/>
    <w:rsid w:val="003365E3"/>
    <w:rsid w:val="0035697A"/>
    <w:rsid w:val="00397691"/>
    <w:rsid w:val="003A17BC"/>
    <w:rsid w:val="00437F1B"/>
    <w:rsid w:val="00466349"/>
    <w:rsid w:val="004F3652"/>
    <w:rsid w:val="004F4B66"/>
    <w:rsid w:val="00507FFD"/>
    <w:rsid w:val="00531B5A"/>
    <w:rsid w:val="00562AAF"/>
    <w:rsid w:val="006723E8"/>
    <w:rsid w:val="006B7141"/>
    <w:rsid w:val="006C6C1D"/>
    <w:rsid w:val="00756AEF"/>
    <w:rsid w:val="00876584"/>
    <w:rsid w:val="00933C01"/>
    <w:rsid w:val="009A1275"/>
    <w:rsid w:val="009A34D3"/>
    <w:rsid w:val="00A66344"/>
    <w:rsid w:val="00A7250F"/>
    <w:rsid w:val="00B217F6"/>
    <w:rsid w:val="00B30371"/>
    <w:rsid w:val="00B55A1F"/>
    <w:rsid w:val="00B6171C"/>
    <w:rsid w:val="00BB1948"/>
    <w:rsid w:val="00C11C67"/>
    <w:rsid w:val="00C371F0"/>
    <w:rsid w:val="00CC6CF1"/>
    <w:rsid w:val="00CD61C4"/>
    <w:rsid w:val="00CF37C4"/>
    <w:rsid w:val="00D031B7"/>
    <w:rsid w:val="00D94069"/>
    <w:rsid w:val="00DF6B01"/>
    <w:rsid w:val="00E230E6"/>
    <w:rsid w:val="00E33175"/>
    <w:rsid w:val="00E81AC9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  <w:style w:type="character" w:styleId="a8">
    <w:name w:val="Hyperlink"/>
    <w:basedOn w:val="a0"/>
    <w:uiPriority w:val="99"/>
    <w:unhideWhenUsed/>
    <w:rsid w:val="0039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adino.smolinve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E66E9-F1BF-42A7-A2A6-46C3E9AF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2016-03-30T12:10:00Z</cp:lastPrinted>
  <dcterms:created xsi:type="dcterms:W3CDTF">2015-08-27T12:11:00Z</dcterms:created>
  <dcterms:modified xsi:type="dcterms:W3CDTF">2016-04-20T08:20:00Z</dcterms:modified>
</cp:coreProperties>
</file>