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66848" w:rsidRPr="00E4068B" w:rsidRDefault="00CE0C32" w:rsidP="00282F45">
      <w:pPr>
        <w:jc w:val="center"/>
        <w:rPr>
          <w:b/>
          <w:szCs w:val="28"/>
        </w:rPr>
      </w:pPr>
      <w:r>
        <w:rPr>
          <w:b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2.25pt" filled="t">
            <v:fill color2="black"/>
            <v:imagedata r:id="rId8" o:title=""/>
          </v:shape>
        </w:pict>
      </w:r>
    </w:p>
    <w:p w:rsidR="00A66848" w:rsidRDefault="00A66848" w:rsidP="00282F45">
      <w:pPr>
        <w:jc w:val="center"/>
        <w:rPr>
          <w:b/>
          <w:bCs/>
        </w:rPr>
      </w:pPr>
      <w:r>
        <w:rPr>
          <w:b/>
          <w:bCs/>
        </w:rPr>
        <w:t>СОВЕТ ДЕПУТАТОВ ВАДИНСКОГО  СЕЛЬСКОГО ПОСЕЛЕНИЯ</w:t>
      </w:r>
    </w:p>
    <w:p w:rsidR="00A66848" w:rsidRDefault="00A66848" w:rsidP="00282F45">
      <w:pPr>
        <w:jc w:val="center"/>
        <w:rPr>
          <w:b/>
        </w:rPr>
      </w:pPr>
      <w:r>
        <w:rPr>
          <w:b/>
        </w:rPr>
        <w:t>САФОНОВСКОГО РАЙОНА СМОЛЕНСКОЙ ОБЛАСТИ</w:t>
      </w:r>
    </w:p>
    <w:p w:rsidR="00A66848" w:rsidRDefault="00A66848" w:rsidP="00282F45">
      <w:pPr>
        <w:jc w:val="center"/>
        <w:rPr>
          <w:b/>
          <w:szCs w:val="28"/>
        </w:rPr>
      </w:pPr>
    </w:p>
    <w:p w:rsidR="00A66848" w:rsidRDefault="00A66848" w:rsidP="00282F45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A66848" w:rsidRDefault="00A66848" w:rsidP="00424E7A">
      <w:pPr>
        <w:jc w:val="both"/>
        <w:rPr>
          <w:b/>
          <w:sz w:val="24"/>
          <w:szCs w:val="24"/>
        </w:rPr>
      </w:pPr>
    </w:p>
    <w:p w:rsidR="00A66848" w:rsidRDefault="00A66848" w:rsidP="0058351B">
      <w:pPr>
        <w:ind w:left="851"/>
        <w:rPr>
          <w:szCs w:val="28"/>
        </w:rPr>
      </w:pPr>
      <w:r>
        <w:rPr>
          <w:szCs w:val="28"/>
        </w:rPr>
        <w:t xml:space="preserve">от </w:t>
      </w:r>
      <w:r w:rsidR="00524024">
        <w:rPr>
          <w:szCs w:val="28"/>
        </w:rPr>
        <w:t>23</w:t>
      </w:r>
      <w:r>
        <w:rPr>
          <w:szCs w:val="28"/>
        </w:rPr>
        <w:t>.0</w:t>
      </w:r>
      <w:r w:rsidR="00282F45">
        <w:rPr>
          <w:szCs w:val="28"/>
        </w:rPr>
        <w:t>3</w:t>
      </w:r>
      <w:r>
        <w:rPr>
          <w:szCs w:val="28"/>
        </w:rPr>
        <w:t>.20</w:t>
      </w:r>
      <w:r w:rsidR="00282F45">
        <w:rPr>
          <w:szCs w:val="28"/>
        </w:rPr>
        <w:t>21</w:t>
      </w:r>
      <w:r>
        <w:rPr>
          <w:szCs w:val="28"/>
        </w:rPr>
        <w:t xml:space="preserve">г.                                                                              </w:t>
      </w:r>
      <w:r w:rsidR="00282F45">
        <w:rPr>
          <w:szCs w:val="28"/>
        </w:rPr>
        <w:t xml:space="preserve">                             № </w:t>
      </w:r>
      <w:r>
        <w:rPr>
          <w:szCs w:val="28"/>
        </w:rPr>
        <w:t>4</w:t>
      </w:r>
    </w:p>
    <w:p w:rsidR="00A66848" w:rsidRDefault="00A66848" w:rsidP="0058351B">
      <w:pPr>
        <w:ind w:left="851"/>
        <w:jc w:val="both"/>
        <w:rPr>
          <w:szCs w:val="28"/>
        </w:rPr>
      </w:pPr>
    </w:p>
    <w:p w:rsidR="00A66848" w:rsidRDefault="00A66848" w:rsidP="0058351B">
      <w:pPr>
        <w:ind w:left="851"/>
        <w:jc w:val="both"/>
        <w:rPr>
          <w:szCs w:val="28"/>
        </w:rPr>
      </w:pPr>
    </w:p>
    <w:p w:rsidR="00A66848" w:rsidRDefault="00A66848" w:rsidP="00DF2D0E">
      <w:pPr>
        <w:ind w:left="851"/>
        <w:jc w:val="both"/>
        <w:rPr>
          <w:szCs w:val="28"/>
        </w:rPr>
      </w:pPr>
      <w:r>
        <w:rPr>
          <w:szCs w:val="28"/>
        </w:rPr>
        <w:t xml:space="preserve">Об утверждении структуры Администрации </w:t>
      </w:r>
    </w:p>
    <w:p w:rsidR="00A66848" w:rsidRDefault="00A66848" w:rsidP="00DF2D0E">
      <w:pPr>
        <w:ind w:left="851"/>
        <w:jc w:val="both"/>
        <w:rPr>
          <w:szCs w:val="28"/>
        </w:rPr>
      </w:pPr>
      <w:r>
        <w:rPr>
          <w:szCs w:val="28"/>
        </w:rPr>
        <w:t xml:space="preserve">Вадинского сельского поселения </w:t>
      </w:r>
    </w:p>
    <w:p w:rsidR="00A66848" w:rsidRDefault="00A66848" w:rsidP="00DF2D0E">
      <w:pPr>
        <w:ind w:left="851"/>
        <w:jc w:val="both"/>
        <w:rPr>
          <w:szCs w:val="28"/>
        </w:rPr>
      </w:pPr>
      <w:r>
        <w:rPr>
          <w:szCs w:val="28"/>
        </w:rPr>
        <w:t>Сафоновского района Смоленской области</w:t>
      </w:r>
    </w:p>
    <w:p w:rsidR="00A66848" w:rsidRDefault="00A66848" w:rsidP="0058351B">
      <w:pPr>
        <w:ind w:left="851"/>
        <w:jc w:val="both"/>
        <w:rPr>
          <w:szCs w:val="28"/>
        </w:rPr>
      </w:pPr>
    </w:p>
    <w:p w:rsidR="00A66848" w:rsidRDefault="00A66848" w:rsidP="00DD5710">
      <w:pPr>
        <w:autoSpaceDE w:val="0"/>
        <w:autoSpaceDN w:val="0"/>
        <w:adjustRightInd w:val="0"/>
        <w:ind w:left="851" w:firstLine="709"/>
        <w:jc w:val="both"/>
        <w:rPr>
          <w:szCs w:val="28"/>
        </w:rPr>
      </w:pPr>
      <w:r>
        <w:rPr>
          <w:rStyle w:val="24"/>
          <w:color w:val="000000"/>
        </w:rPr>
        <w:t xml:space="preserve">В соответствии с частью 8 статьи 37 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t>Совет депутатов Вадинского сельского поселения Сафоновского района Смоленской области</w:t>
      </w:r>
    </w:p>
    <w:p w:rsidR="00A66848" w:rsidRDefault="00A66848" w:rsidP="0058351B">
      <w:pPr>
        <w:ind w:left="851"/>
        <w:jc w:val="both"/>
        <w:rPr>
          <w:szCs w:val="28"/>
        </w:rPr>
      </w:pPr>
    </w:p>
    <w:p w:rsidR="00A66848" w:rsidRDefault="00A66848" w:rsidP="0058351B">
      <w:pPr>
        <w:ind w:left="851"/>
        <w:jc w:val="both"/>
        <w:rPr>
          <w:b/>
          <w:szCs w:val="28"/>
        </w:rPr>
      </w:pPr>
      <w:r>
        <w:rPr>
          <w:szCs w:val="28"/>
        </w:rPr>
        <w:t xml:space="preserve">          </w:t>
      </w:r>
      <w:r>
        <w:rPr>
          <w:b/>
          <w:szCs w:val="28"/>
        </w:rPr>
        <w:t>РЕШИЛ:</w:t>
      </w:r>
    </w:p>
    <w:p w:rsidR="00A66848" w:rsidRDefault="00A66848" w:rsidP="0058351B">
      <w:pPr>
        <w:ind w:left="851"/>
        <w:jc w:val="both"/>
        <w:rPr>
          <w:b/>
          <w:szCs w:val="28"/>
        </w:rPr>
      </w:pPr>
      <w:r>
        <w:rPr>
          <w:b/>
          <w:szCs w:val="28"/>
        </w:rPr>
        <w:t xml:space="preserve">          </w:t>
      </w:r>
    </w:p>
    <w:p w:rsidR="00A66848" w:rsidRDefault="00524024" w:rsidP="00524024">
      <w:pPr>
        <w:tabs>
          <w:tab w:val="left" w:pos="709"/>
        </w:tabs>
        <w:ind w:left="851" w:firstLine="720"/>
        <w:jc w:val="both"/>
      </w:pPr>
      <w:r>
        <w:t xml:space="preserve">1. </w:t>
      </w:r>
      <w:r w:rsidR="00A66848">
        <w:t>Утвердить прилагаемую структуру Администрации Вадинского сельского поселения Сафоновского района Смоленской области</w:t>
      </w:r>
      <w:r w:rsidR="00A66848" w:rsidRPr="00DF5239">
        <w:t xml:space="preserve"> согласно приложению</w:t>
      </w:r>
      <w:r w:rsidR="00A66848">
        <w:t>.</w:t>
      </w:r>
    </w:p>
    <w:p w:rsidR="00524024" w:rsidRDefault="00524024" w:rsidP="00524024">
      <w:pPr>
        <w:tabs>
          <w:tab w:val="left" w:pos="709"/>
        </w:tabs>
        <w:ind w:left="851" w:firstLine="720"/>
        <w:jc w:val="both"/>
      </w:pPr>
      <w:r>
        <w:t>2. Признать утратившим силу решение Совета депутатов Вадинского сельского поселения Сафон</w:t>
      </w:r>
      <w:bookmarkStart w:id="0" w:name="_GoBack"/>
      <w:bookmarkEnd w:id="0"/>
      <w:r>
        <w:t xml:space="preserve">овского района Смоленской области </w:t>
      </w:r>
      <w:r>
        <w:t>от 01.08.2019г. №14</w:t>
      </w:r>
      <w:r>
        <w:t xml:space="preserve"> «</w:t>
      </w:r>
      <w:r w:rsidRPr="00524024">
        <w:t>Об утверждении структуры Администрации Вадинского сельского поселения Сафоновского района Смоленской области</w:t>
      </w:r>
      <w:r>
        <w:t>».</w:t>
      </w:r>
    </w:p>
    <w:p w:rsidR="00A66848" w:rsidRPr="00F81530" w:rsidRDefault="00524024" w:rsidP="00400919">
      <w:pPr>
        <w:pStyle w:val="25"/>
        <w:shd w:val="clear" w:color="auto" w:fill="auto"/>
        <w:spacing w:before="0" w:after="0" w:line="240" w:lineRule="auto"/>
        <w:ind w:left="851" w:firstLine="709"/>
        <w:rPr>
          <w:sz w:val="20"/>
          <w:szCs w:val="20"/>
        </w:rPr>
      </w:pPr>
      <w:r>
        <w:t>3</w:t>
      </w:r>
      <w:r w:rsidR="00A66848">
        <w:t xml:space="preserve">. Настоящее решение подлежит официальному опубликованию в сети Интернет на официальном сайте Администрации Вадинского сельского поселения Сафоновского района Смоленской области: </w:t>
      </w:r>
      <w:proofErr w:type="spellStart"/>
      <w:r w:rsidR="00A66848">
        <w:rPr>
          <w:lang w:val="en-US"/>
        </w:rPr>
        <w:t>vadino</w:t>
      </w:r>
      <w:proofErr w:type="spellEnd"/>
      <w:r w:rsidR="00A66848" w:rsidRPr="00F81530">
        <w:t>.</w:t>
      </w:r>
      <w:proofErr w:type="spellStart"/>
      <w:r w:rsidR="00A66848">
        <w:rPr>
          <w:lang w:val="en-US"/>
        </w:rPr>
        <w:t>smolinvest</w:t>
      </w:r>
      <w:proofErr w:type="spellEnd"/>
      <w:r w:rsidR="00A66848" w:rsidRPr="00F81530">
        <w:t>.</w:t>
      </w:r>
      <w:proofErr w:type="spellStart"/>
      <w:r w:rsidR="00A66848">
        <w:rPr>
          <w:lang w:val="en-US"/>
        </w:rPr>
        <w:t>ru</w:t>
      </w:r>
      <w:proofErr w:type="spellEnd"/>
      <w:r w:rsidR="00A66848" w:rsidRPr="00F81530">
        <w:t>.</w:t>
      </w:r>
    </w:p>
    <w:p w:rsidR="00A66848" w:rsidRPr="00DF5239" w:rsidRDefault="00524024" w:rsidP="005A47C6">
      <w:pPr>
        <w:pStyle w:val="25"/>
        <w:shd w:val="clear" w:color="auto" w:fill="auto"/>
        <w:tabs>
          <w:tab w:val="left" w:pos="-7088"/>
          <w:tab w:val="left" w:pos="0"/>
        </w:tabs>
        <w:spacing w:before="0" w:after="0" w:line="240" w:lineRule="auto"/>
        <w:ind w:left="851" w:firstLine="720"/>
        <w:rPr>
          <w:color w:val="000000"/>
          <w:shd w:val="clear" w:color="auto" w:fill="FFFFFF"/>
        </w:rPr>
      </w:pPr>
      <w:r>
        <w:rPr>
          <w:rStyle w:val="24"/>
          <w:color w:val="000000"/>
        </w:rPr>
        <w:t>4</w:t>
      </w:r>
      <w:r w:rsidR="00A66848">
        <w:rPr>
          <w:rStyle w:val="24"/>
          <w:color w:val="000000"/>
        </w:rPr>
        <w:t xml:space="preserve">. Настоящее решение </w:t>
      </w:r>
      <w:r w:rsidR="00755A49">
        <w:rPr>
          <w:rStyle w:val="24"/>
          <w:color w:val="000000"/>
        </w:rPr>
        <w:t>распространяет свое действие на правоотношения, возникшие</w:t>
      </w:r>
      <w:r w:rsidR="00A66848">
        <w:rPr>
          <w:rStyle w:val="24"/>
          <w:color w:val="000000"/>
        </w:rPr>
        <w:t xml:space="preserve"> с 1 января 202</w:t>
      </w:r>
      <w:r w:rsidR="00755A49">
        <w:rPr>
          <w:rStyle w:val="24"/>
          <w:color w:val="000000"/>
        </w:rPr>
        <w:t>1</w:t>
      </w:r>
      <w:r w:rsidR="00A66848">
        <w:rPr>
          <w:rStyle w:val="24"/>
          <w:color w:val="000000"/>
        </w:rPr>
        <w:t xml:space="preserve"> года</w:t>
      </w:r>
      <w:r w:rsidR="00755A49">
        <w:rPr>
          <w:rStyle w:val="24"/>
          <w:color w:val="000000"/>
        </w:rPr>
        <w:t>.</w:t>
      </w:r>
    </w:p>
    <w:p w:rsidR="00A66848" w:rsidRDefault="00A66848" w:rsidP="0058351B">
      <w:pPr>
        <w:ind w:left="851"/>
        <w:jc w:val="both"/>
        <w:rPr>
          <w:szCs w:val="28"/>
        </w:rPr>
      </w:pPr>
    </w:p>
    <w:p w:rsidR="00A66848" w:rsidRDefault="00A66848" w:rsidP="0058351B">
      <w:pPr>
        <w:ind w:left="851"/>
        <w:jc w:val="both"/>
        <w:rPr>
          <w:szCs w:val="28"/>
        </w:rPr>
      </w:pPr>
    </w:p>
    <w:p w:rsidR="00A66848" w:rsidRDefault="00A66848" w:rsidP="0058351B">
      <w:pPr>
        <w:ind w:left="851"/>
        <w:jc w:val="both"/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A66848" w:rsidRDefault="00A66848" w:rsidP="0058351B">
      <w:pPr>
        <w:ind w:left="851"/>
        <w:jc w:val="both"/>
        <w:rPr>
          <w:szCs w:val="28"/>
        </w:rPr>
      </w:pPr>
      <w:r>
        <w:rPr>
          <w:szCs w:val="28"/>
        </w:rPr>
        <w:t>Вадинского сельского поселения</w:t>
      </w:r>
    </w:p>
    <w:p w:rsidR="00A66848" w:rsidRPr="005A47C6" w:rsidRDefault="00A66848" w:rsidP="005A47C6">
      <w:pPr>
        <w:ind w:left="851"/>
        <w:jc w:val="both"/>
        <w:rPr>
          <w:szCs w:val="28"/>
        </w:rPr>
      </w:pPr>
      <w:r>
        <w:rPr>
          <w:szCs w:val="28"/>
        </w:rPr>
        <w:t xml:space="preserve">Сафоновского района Смоленской области                                        </w:t>
      </w:r>
      <w:r w:rsidRPr="005A47C6">
        <w:rPr>
          <w:b/>
          <w:szCs w:val="28"/>
        </w:rPr>
        <w:t xml:space="preserve">Л.И. </w:t>
      </w:r>
      <w:proofErr w:type="spellStart"/>
      <w:r w:rsidRPr="005A47C6">
        <w:rPr>
          <w:b/>
          <w:szCs w:val="28"/>
        </w:rPr>
        <w:t>Здесева</w:t>
      </w:r>
      <w:proofErr w:type="spellEnd"/>
    </w:p>
    <w:p w:rsidR="00A66848" w:rsidRDefault="00A66848" w:rsidP="006E4C39">
      <w:pPr>
        <w:jc w:val="right"/>
        <w:rPr>
          <w:b/>
          <w:szCs w:val="28"/>
        </w:rPr>
        <w:sectPr w:rsidR="00A66848" w:rsidSect="006D24B7">
          <w:headerReference w:type="default" r:id="rId9"/>
          <w:pgSz w:w="11906" w:h="16838"/>
          <w:pgMar w:top="709" w:right="567" w:bottom="777" w:left="567" w:header="720" w:footer="720" w:gutter="0"/>
          <w:cols w:space="720"/>
          <w:docGrid w:linePitch="381"/>
        </w:sectPr>
      </w:pPr>
    </w:p>
    <w:p w:rsidR="00A66848" w:rsidRPr="00D95B79" w:rsidRDefault="00A66848" w:rsidP="005A47C6">
      <w:pPr>
        <w:ind w:left="11057"/>
        <w:rPr>
          <w:szCs w:val="28"/>
        </w:rPr>
      </w:pPr>
      <w:r w:rsidRPr="00D95B79">
        <w:rPr>
          <w:szCs w:val="28"/>
        </w:rPr>
        <w:lastRenderedPageBreak/>
        <w:t xml:space="preserve">Утверждена </w:t>
      </w:r>
    </w:p>
    <w:p w:rsidR="00A66848" w:rsidRPr="00D95B79" w:rsidRDefault="00A66848" w:rsidP="005A47C6">
      <w:pPr>
        <w:ind w:left="11057"/>
        <w:rPr>
          <w:szCs w:val="28"/>
        </w:rPr>
      </w:pPr>
      <w:r w:rsidRPr="00D95B79">
        <w:rPr>
          <w:szCs w:val="28"/>
        </w:rPr>
        <w:t xml:space="preserve">решением Совета депутатов </w:t>
      </w:r>
    </w:p>
    <w:p w:rsidR="00A66848" w:rsidRPr="00D95B79" w:rsidRDefault="00A66848" w:rsidP="005A47C6">
      <w:pPr>
        <w:ind w:left="11057"/>
        <w:rPr>
          <w:szCs w:val="28"/>
        </w:rPr>
      </w:pPr>
      <w:r>
        <w:rPr>
          <w:szCs w:val="28"/>
        </w:rPr>
        <w:t>Вадинского</w:t>
      </w:r>
      <w:r w:rsidRPr="00D95B79">
        <w:rPr>
          <w:szCs w:val="28"/>
        </w:rPr>
        <w:t xml:space="preserve"> сельского поселения Сафоновского района Смоленской области </w:t>
      </w:r>
    </w:p>
    <w:p w:rsidR="00A66848" w:rsidRPr="00D95B79" w:rsidRDefault="00A66848" w:rsidP="005A47C6">
      <w:pPr>
        <w:ind w:left="11057"/>
        <w:rPr>
          <w:szCs w:val="28"/>
        </w:rPr>
      </w:pPr>
      <w:r w:rsidRPr="00D95B79">
        <w:rPr>
          <w:szCs w:val="28"/>
        </w:rPr>
        <w:t xml:space="preserve">от </w:t>
      </w:r>
      <w:r w:rsidR="00524024">
        <w:rPr>
          <w:szCs w:val="28"/>
        </w:rPr>
        <w:t>23</w:t>
      </w:r>
      <w:r>
        <w:rPr>
          <w:szCs w:val="28"/>
        </w:rPr>
        <w:t>.</w:t>
      </w:r>
      <w:r w:rsidR="00282F45">
        <w:rPr>
          <w:szCs w:val="28"/>
        </w:rPr>
        <w:t>03</w:t>
      </w:r>
      <w:r>
        <w:rPr>
          <w:szCs w:val="28"/>
        </w:rPr>
        <w:t>.20</w:t>
      </w:r>
      <w:r w:rsidR="00282F45">
        <w:rPr>
          <w:szCs w:val="28"/>
        </w:rPr>
        <w:t>21</w:t>
      </w:r>
      <w:r>
        <w:rPr>
          <w:szCs w:val="28"/>
        </w:rPr>
        <w:t>г.</w:t>
      </w:r>
      <w:r w:rsidRPr="00D95B79">
        <w:rPr>
          <w:szCs w:val="28"/>
        </w:rPr>
        <w:t xml:space="preserve"> </w:t>
      </w:r>
      <w:r w:rsidR="00282F45">
        <w:rPr>
          <w:szCs w:val="28"/>
        </w:rPr>
        <w:t xml:space="preserve"> </w:t>
      </w:r>
      <w:r w:rsidRPr="00D95B79">
        <w:rPr>
          <w:szCs w:val="28"/>
        </w:rPr>
        <w:t xml:space="preserve">№ </w:t>
      </w:r>
      <w:r>
        <w:rPr>
          <w:szCs w:val="28"/>
        </w:rPr>
        <w:t>4</w:t>
      </w:r>
    </w:p>
    <w:p w:rsidR="00A66848" w:rsidRPr="00D95B79" w:rsidRDefault="00A66848" w:rsidP="005A47C6">
      <w:pPr>
        <w:rPr>
          <w:szCs w:val="28"/>
        </w:rPr>
      </w:pPr>
    </w:p>
    <w:p w:rsidR="00A66848" w:rsidRPr="00D95B79" w:rsidRDefault="00A66848" w:rsidP="00282F45">
      <w:pPr>
        <w:jc w:val="center"/>
        <w:rPr>
          <w:szCs w:val="28"/>
        </w:rPr>
      </w:pPr>
    </w:p>
    <w:p w:rsidR="00A66848" w:rsidRDefault="00A66848" w:rsidP="00282F45">
      <w:pPr>
        <w:jc w:val="center"/>
        <w:rPr>
          <w:szCs w:val="28"/>
        </w:rPr>
      </w:pPr>
      <w:r w:rsidRPr="00D95B79">
        <w:rPr>
          <w:szCs w:val="28"/>
        </w:rPr>
        <w:t xml:space="preserve">Структура Администрации </w:t>
      </w:r>
      <w:r>
        <w:rPr>
          <w:szCs w:val="28"/>
        </w:rPr>
        <w:t>Вадинского</w:t>
      </w:r>
      <w:r w:rsidRPr="00D95B79">
        <w:rPr>
          <w:szCs w:val="28"/>
        </w:rPr>
        <w:t xml:space="preserve"> сельского поселения</w:t>
      </w:r>
    </w:p>
    <w:p w:rsidR="00A66848" w:rsidRPr="00D95B79" w:rsidRDefault="00A66848" w:rsidP="00282F45">
      <w:pPr>
        <w:jc w:val="center"/>
        <w:rPr>
          <w:szCs w:val="28"/>
        </w:rPr>
      </w:pPr>
      <w:r w:rsidRPr="00D95B79">
        <w:rPr>
          <w:szCs w:val="28"/>
        </w:rPr>
        <w:t>Сафоновского района Смоленской области</w:t>
      </w:r>
    </w:p>
    <w:p w:rsidR="00A66848" w:rsidRDefault="00CE0C32" w:rsidP="005A47C6">
      <w:r>
        <w:rPr>
          <w:noProof/>
          <w:lang w:eastAsia="ru-RU"/>
        </w:rPr>
        <w:pict>
          <v:rect id="_x0000_s1026" style="position:absolute;margin-left:190.05pt;margin-top:10.85pt;width:443.25pt;height:30.75pt;z-index:1">
            <v:textbox style="mso-next-textbox:#_x0000_s1026">
              <w:txbxContent>
                <w:p w:rsidR="00A66848" w:rsidRPr="00D95B79" w:rsidRDefault="00A66848" w:rsidP="005A47C6">
                  <w:pPr>
                    <w:jc w:val="center"/>
                    <w:rPr>
                      <w:szCs w:val="28"/>
                    </w:rPr>
                  </w:pPr>
                  <w:r w:rsidRPr="00D95B79">
                    <w:rPr>
                      <w:szCs w:val="28"/>
                    </w:rPr>
                    <w:t>Глава муниципального образования</w:t>
                  </w:r>
                </w:p>
              </w:txbxContent>
            </v:textbox>
          </v:rect>
        </w:pict>
      </w:r>
    </w:p>
    <w:p w:rsidR="00A66848" w:rsidRDefault="00CE0C32" w:rsidP="005A47C6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10.4pt;margin-top:25.5pt;width:0;height:95.15pt;z-index:23" o:connectortype="straight"/>
        </w:pict>
      </w:r>
      <w:r>
        <w:rPr>
          <w:noProof/>
          <w:lang w:eastAsia="ru-RU"/>
        </w:rPr>
        <w:pict>
          <v:shape id="_x0000_s1028" type="#_x0000_t32" style="position:absolute;margin-left:604.8pt;margin-top:25.5pt;width:.05pt;height:31.95pt;z-index:14" o:connectortype="straight"/>
        </w:pict>
      </w:r>
      <w:r>
        <w:rPr>
          <w:noProof/>
          <w:lang w:eastAsia="ru-RU"/>
        </w:rPr>
        <w:pict>
          <v:shape id="_x0000_s1029" type="#_x0000_t32" style="position:absolute;margin-left:488.55pt;margin-top:25.5pt;width:.05pt;height:32.8pt;z-index:13" o:connectortype="straight"/>
        </w:pict>
      </w:r>
      <w:r>
        <w:rPr>
          <w:noProof/>
          <w:lang w:eastAsia="ru-RU"/>
        </w:rPr>
        <w:pict>
          <v:shape id="_x0000_s1030" type="#_x0000_t32" style="position:absolute;margin-left:226.8pt;margin-top:25.5pt;width:.05pt;height:31.95pt;z-index:11" o:connectortype="straight"/>
        </w:pict>
      </w:r>
      <w:r>
        <w:rPr>
          <w:noProof/>
          <w:lang w:eastAsia="ru-RU"/>
        </w:rPr>
        <w:pict>
          <v:shape id="_x0000_s1031" type="#_x0000_t32" style="position:absolute;margin-left:342.35pt;margin-top:25.5pt;width:0;height:32.8pt;z-index:12" o:connectortype="straight"/>
        </w:pict>
      </w:r>
      <w:r>
        <w:rPr>
          <w:noProof/>
          <w:lang w:eastAsia="ru-RU"/>
        </w:rPr>
        <w:pict>
          <v:shape id="_x0000_s1032" type="#_x0000_t32" style="position:absolute;margin-left:670.8pt;margin-top:200.15pt;width:21.75pt;height:0;flip:x;z-index:22" o:connectortype="straight"/>
        </w:pict>
      </w:r>
      <w:r>
        <w:rPr>
          <w:noProof/>
          <w:lang w:eastAsia="ru-RU"/>
        </w:rPr>
        <w:pict>
          <v:shape id="_x0000_s1033" type="#_x0000_t32" style="position:absolute;margin-left:670.8pt;margin-top:139.4pt;width:21.75pt;height:0;flip:x;z-index:21" o:connectortype="straight"/>
        </w:pict>
      </w:r>
      <w:r>
        <w:rPr>
          <w:noProof/>
          <w:lang w:eastAsia="ru-RU"/>
        </w:rPr>
        <w:pict>
          <v:shape id="_x0000_s1035" type="#_x0000_t32" style="position:absolute;margin-left:633.3pt;margin-top:19.4pt;width:59.25pt;height:0;z-index:19" o:connectortype="straight"/>
        </w:pict>
      </w:r>
      <w:r>
        <w:rPr>
          <w:noProof/>
          <w:lang w:eastAsia="ru-RU"/>
        </w:rPr>
        <w:pict>
          <v:shape id="_x0000_s1036" type="#_x0000_t32" style="position:absolute;margin-left:94.05pt;margin-top:139.4pt;width:31.5pt;height:0;z-index:18" o:connectortype="straight"/>
        </w:pict>
      </w:r>
      <w:r>
        <w:rPr>
          <w:noProof/>
          <w:lang w:eastAsia="ru-RU"/>
        </w:rPr>
        <w:pict>
          <v:shape id="_x0000_s1037" type="#_x0000_t32" style="position:absolute;margin-left:94.05pt;margin-top:200.15pt;width:31.5pt;height:0;z-index:17" o:connectortype="straight"/>
        </w:pict>
      </w:r>
      <w:r>
        <w:rPr>
          <w:noProof/>
          <w:lang w:eastAsia="ru-RU"/>
        </w:rPr>
        <w:pict>
          <v:shape id="_x0000_s1039" type="#_x0000_t32" style="position:absolute;margin-left:94.05pt;margin-top:19.4pt;width:96pt;height:0;flip:x;z-index:15" o:connectortype="straight"/>
        </w:pict>
      </w:r>
      <w:r>
        <w:rPr>
          <w:noProof/>
          <w:lang w:eastAsia="ru-RU"/>
        </w:rPr>
        <w:pict>
          <v:rect id="_x0000_s1040" style="position:absolute;margin-left:569.55pt;margin-top:181.4pt;width:101.25pt;height:44.25pt;z-index:9">
            <v:textbox style="mso-next-textbox:#_x0000_s1040">
              <w:txbxContent>
                <w:p w:rsidR="00A66848" w:rsidRPr="002F1234" w:rsidRDefault="00A66848" w:rsidP="005A47C6">
                  <w:pPr>
                    <w:jc w:val="center"/>
                    <w:rPr>
                      <w:sz w:val="24"/>
                      <w:szCs w:val="24"/>
                    </w:rPr>
                  </w:pPr>
                  <w:r w:rsidRPr="002F1234">
                    <w:rPr>
                      <w:sz w:val="24"/>
                      <w:szCs w:val="24"/>
                    </w:rPr>
                    <w:t>Менеджер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1" style="position:absolute;margin-left:569.55pt;margin-top:120.65pt;width:101.25pt;height:44.25pt;z-index:6">
            <v:textbox style="mso-next-textbox:#_x0000_s1041">
              <w:txbxContent>
                <w:p w:rsidR="00A66848" w:rsidRPr="002F1234" w:rsidRDefault="00A66848" w:rsidP="005A47C6">
                  <w:pPr>
                    <w:jc w:val="center"/>
                    <w:rPr>
                      <w:sz w:val="24"/>
                      <w:szCs w:val="24"/>
                    </w:rPr>
                  </w:pPr>
                  <w:r w:rsidRPr="002F1234">
                    <w:rPr>
                      <w:sz w:val="24"/>
                      <w:szCs w:val="24"/>
                    </w:rPr>
                    <w:t>Менеджер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2" style="position:absolute;margin-left:125.55pt;margin-top:181.4pt;width:106.5pt;height:44.25pt;z-index:10">
            <v:textbox style="mso-next-textbox:#_x0000_s1042">
              <w:txbxContent>
                <w:p w:rsidR="00A66848" w:rsidRPr="002F1234" w:rsidRDefault="00A66848" w:rsidP="005A47C6">
                  <w:pPr>
                    <w:jc w:val="center"/>
                    <w:rPr>
                      <w:sz w:val="24"/>
                      <w:szCs w:val="24"/>
                    </w:rPr>
                  </w:pPr>
                  <w:r w:rsidRPr="002F1234">
                    <w:rPr>
                      <w:sz w:val="24"/>
                      <w:szCs w:val="24"/>
                    </w:rPr>
                    <w:t>Старший менеджер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3" style="position:absolute;margin-left:125.55pt;margin-top:120.65pt;width:101.25pt;height:44.25pt;z-index:5">
            <v:textbox style="mso-next-textbox:#_x0000_s1043">
              <w:txbxContent>
                <w:p w:rsidR="00A66848" w:rsidRPr="002F1234" w:rsidRDefault="00A66848" w:rsidP="005A47C6">
                  <w:pPr>
                    <w:jc w:val="center"/>
                    <w:rPr>
                      <w:sz w:val="24"/>
                      <w:szCs w:val="24"/>
                    </w:rPr>
                  </w:pPr>
                  <w:r w:rsidRPr="002F1234">
                    <w:rPr>
                      <w:sz w:val="24"/>
                      <w:szCs w:val="24"/>
                    </w:rPr>
                    <w:t>Старший менеджер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5" style="position:absolute;margin-left:163.8pt;margin-top:58.3pt;width:114.75pt;height:48.75pt;z-index:8">
            <v:textbox style="mso-next-textbox:#_x0000_s1045">
              <w:txbxContent>
                <w:p w:rsidR="00A66848" w:rsidRPr="002F1234" w:rsidRDefault="00A66848" w:rsidP="005A47C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Заместитель Главы муниципального образования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6" style="position:absolute;margin-left:555.3pt;margin-top:57.45pt;width:99pt;height:48.75pt;z-index:4">
            <v:textbox style="mso-next-textbox:#_x0000_s1046">
              <w:txbxContent>
                <w:p w:rsidR="00A66848" w:rsidRPr="002F1234" w:rsidRDefault="00A66848" w:rsidP="005A47C6">
                  <w:pPr>
                    <w:jc w:val="center"/>
                    <w:rPr>
                      <w:sz w:val="24"/>
                      <w:szCs w:val="24"/>
                    </w:rPr>
                  </w:pPr>
                  <w:r w:rsidRPr="002F1234">
                    <w:rPr>
                      <w:sz w:val="24"/>
                      <w:szCs w:val="24"/>
                    </w:rPr>
                    <w:t xml:space="preserve">Специалист </w:t>
                  </w:r>
                  <w:r w:rsidRPr="002F1234">
                    <w:rPr>
                      <w:sz w:val="24"/>
                      <w:szCs w:val="24"/>
                      <w:lang w:val="en-US"/>
                    </w:rPr>
                    <w:t xml:space="preserve">I </w:t>
                  </w:r>
                  <w:r w:rsidRPr="002F1234">
                    <w:rPr>
                      <w:sz w:val="24"/>
                      <w:szCs w:val="24"/>
                    </w:rPr>
                    <w:t>категории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7" style="position:absolute;margin-left:297.3pt;margin-top:58.3pt;width:91.5pt;height:48pt;z-index:2">
            <v:textbox style="mso-next-textbox:#_x0000_s1047">
              <w:txbxContent>
                <w:p w:rsidR="00A66848" w:rsidRPr="002F1234" w:rsidRDefault="00A66848" w:rsidP="005A47C6">
                  <w:pPr>
                    <w:jc w:val="center"/>
                    <w:rPr>
                      <w:sz w:val="24"/>
                      <w:szCs w:val="24"/>
                    </w:rPr>
                  </w:pPr>
                  <w:r w:rsidRPr="002F1234">
                    <w:rPr>
                      <w:sz w:val="24"/>
                      <w:szCs w:val="24"/>
                    </w:rPr>
                    <w:t>Главный</w:t>
                  </w:r>
                </w:p>
                <w:p w:rsidR="00A66848" w:rsidRPr="002F1234" w:rsidRDefault="00A66848" w:rsidP="005A47C6">
                  <w:pPr>
                    <w:jc w:val="center"/>
                    <w:rPr>
                      <w:sz w:val="24"/>
                      <w:szCs w:val="24"/>
                    </w:rPr>
                  </w:pPr>
                  <w:r w:rsidRPr="002F1234">
                    <w:rPr>
                      <w:sz w:val="24"/>
                      <w:szCs w:val="24"/>
                    </w:rPr>
                    <w:t>специалист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8" style="position:absolute;margin-left:431.55pt;margin-top:57.45pt;width:108pt;height:48.8pt;z-index:3">
            <v:textbox style="mso-next-textbox:#_x0000_s1048">
              <w:txbxContent>
                <w:p w:rsidR="00A66848" w:rsidRPr="002F1234" w:rsidRDefault="00A66848" w:rsidP="005A47C6">
                  <w:pPr>
                    <w:jc w:val="center"/>
                    <w:rPr>
                      <w:sz w:val="24"/>
                      <w:szCs w:val="24"/>
                    </w:rPr>
                  </w:pPr>
                  <w:r w:rsidRPr="002F1234">
                    <w:rPr>
                      <w:sz w:val="24"/>
                      <w:szCs w:val="24"/>
                    </w:rPr>
                    <w:t>Ведущий специалист</w:t>
                  </w:r>
                </w:p>
              </w:txbxContent>
            </v:textbox>
          </v:rect>
        </w:pict>
      </w:r>
    </w:p>
    <w:p w:rsidR="00A66848" w:rsidRDefault="00CE0C32" w:rsidP="00477544">
      <w:pPr>
        <w:rPr>
          <w:b/>
          <w:szCs w:val="28"/>
        </w:rPr>
      </w:pPr>
      <w:r>
        <w:rPr>
          <w:noProof/>
          <w:lang w:eastAsia="ru-RU"/>
        </w:rPr>
        <w:pict>
          <v:shape id="_x0000_s1034" type="#_x0000_t32" style="position:absolute;margin-left:692.55pt;margin-top:3.3pt;width:0;height:250.9pt;z-index:20" o:connectortype="straight"/>
        </w:pict>
      </w:r>
      <w:r>
        <w:rPr>
          <w:noProof/>
          <w:lang w:eastAsia="ru-RU"/>
        </w:rPr>
        <w:pict>
          <v:shape id="_x0000_s1038" type="#_x0000_t32" style="position:absolute;margin-left:94.05pt;margin-top:3.3pt;width:0;height:250.9pt;z-index:16" o:connectortype="straight"/>
        </w:pict>
      </w:r>
    </w:p>
    <w:p w:rsidR="00A66848" w:rsidRPr="00E4068B" w:rsidRDefault="00A66848" w:rsidP="00E4068B">
      <w:pPr>
        <w:rPr>
          <w:szCs w:val="28"/>
        </w:rPr>
      </w:pPr>
    </w:p>
    <w:p w:rsidR="00A66848" w:rsidRPr="00E4068B" w:rsidRDefault="00A66848" w:rsidP="00E4068B">
      <w:pPr>
        <w:rPr>
          <w:szCs w:val="28"/>
        </w:rPr>
      </w:pPr>
    </w:p>
    <w:p w:rsidR="00A66848" w:rsidRPr="00E4068B" w:rsidRDefault="00A66848" w:rsidP="00E4068B">
      <w:pPr>
        <w:rPr>
          <w:szCs w:val="28"/>
        </w:rPr>
      </w:pPr>
    </w:p>
    <w:p w:rsidR="00A66848" w:rsidRPr="00E4068B" w:rsidRDefault="00A66848" w:rsidP="00E4068B">
      <w:pPr>
        <w:rPr>
          <w:szCs w:val="28"/>
        </w:rPr>
      </w:pPr>
    </w:p>
    <w:p w:rsidR="00A66848" w:rsidRPr="00E4068B" w:rsidRDefault="00A66848" w:rsidP="00E4068B">
      <w:pPr>
        <w:rPr>
          <w:szCs w:val="28"/>
        </w:rPr>
      </w:pPr>
    </w:p>
    <w:p w:rsidR="00A66848" w:rsidRPr="00E4068B" w:rsidRDefault="00CE0C32" w:rsidP="00E4068B">
      <w:pPr>
        <w:rPr>
          <w:szCs w:val="28"/>
        </w:rPr>
      </w:pPr>
      <w:r>
        <w:rPr>
          <w:noProof/>
          <w:szCs w:val="28"/>
          <w:lang w:eastAsia="ru-RU"/>
        </w:rPr>
        <w:pict>
          <v:rect id="_x0000_s1052" style="position:absolute;margin-left:366.9pt;margin-top:8pt;width:91.5pt;height:56.65pt;z-index:25">
            <v:textbox style="mso-next-textbox:#_x0000_s1052">
              <w:txbxContent>
                <w:p w:rsidR="00282F45" w:rsidRPr="002F1234" w:rsidRDefault="00282F45" w:rsidP="00282F4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Инспектор по воинскому учету</w:t>
                  </w:r>
                </w:p>
              </w:txbxContent>
            </v:textbox>
          </v:rect>
        </w:pict>
      </w:r>
    </w:p>
    <w:p w:rsidR="00A66848" w:rsidRPr="00E4068B" w:rsidRDefault="00A66848" w:rsidP="00E4068B">
      <w:pPr>
        <w:rPr>
          <w:szCs w:val="28"/>
        </w:rPr>
      </w:pPr>
    </w:p>
    <w:p w:rsidR="00A66848" w:rsidRPr="00E4068B" w:rsidRDefault="00A66848" w:rsidP="00E4068B">
      <w:pPr>
        <w:rPr>
          <w:szCs w:val="28"/>
        </w:rPr>
      </w:pPr>
    </w:p>
    <w:p w:rsidR="00A66848" w:rsidRPr="00E4068B" w:rsidRDefault="00A66848" w:rsidP="00E4068B">
      <w:pPr>
        <w:rPr>
          <w:szCs w:val="28"/>
        </w:rPr>
      </w:pPr>
    </w:p>
    <w:p w:rsidR="00A66848" w:rsidRPr="00E4068B" w:rsidRDefault="00A66848" w:rsidP="00E4068B">
      <w:pPr>
        <w:rPr>
          <w:szCs w:val="28"/>
        </w:rPr>
      </w:pPr>
    </w:p>
    <w:p w:rsidR="00A66848" w:rsidRPr="00E4068B" w:rsidRDefault="00A66848" w:rsidP="00E4068B">
      <w:pPr>
        <w:rPr>
          <w:szCs w:val="28"/>
        </w:rPr>
      </w:pPr>
    </w:p>
    <w:p w:rsidR="00A66848" w:rsidRPr="00E4068B" w:rsidRDefault="00A66848" w:rsidP="00E4068B">
      <w:pPr>
        <w:rPr>
          <w:szCs w:val="28"/>
        </w:rPr>
      </w:pPr>
    </w:p>
    <w:p w:rsidR="00A66848" w:rsidRPr="00E4068B" w:rsidRDefault="00A66848" w:rsidP="00E4068B">
      <w:pPr>
        <w:rPr>
          <w:szCs w:val="28"/>
        </w:rPr>
      </w:pPr>
    </w:p>
    <w:p w:rsidR="00A66848" w:rsidRPr="00E4068B" w:rsidRDefault="00CE0C32" w:rsidP="00282F45">
      <w:pPr>
        <w:tabs>
          <w:tab w:val="left" w:pos="13110"/>
        </w:tabs>
        <w:rPr>
          <w:szCs w:val="28"/>
        </w:rPr>
      </w:pPr>
      <w:r>
        <w:rPr>
          <w:noProof/>
          <w:lang w:eastAsia="ru-RU"/>
        </w:rPr>
        <w:pict>
          <v:rect id="_x0000_s1054" style="position:absolute;margin-left:569.55pt;margin-top:4.1pt;width:101.25pt;height:44.25pt;z-index:27">
            <v:textbox style="mso-next-textbox:#_x0000_s1054">
              <w:txbxContent>
                <w:p w:rsidR="00282F45" w:rsidRPr="002F1234" w:rsidRDefault="00282F45" w:rsidP="00282F45">
                  <w:pPr>
                    <w:jc w:val="center"/>
                    <w:rPr>
                      <w:sz w:val="24"/>
                      <w:szCs w:val="24"/>
                    </w:rPr>
                  </w:pPr>
                  <w:r w:rsidRPr="002F1234">
                    <w:rPr>
                      <w:sz w:val="24"/>
                      <w:szCs w:val="24"/>
                    </w:rPr>
                    <w:t>Менеджер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4" style="position:absolute;margin-left:125.55pt;margin-top:4.1pt;width:106.5pt;height:44.25pt;z-index:7">
            <v:textbox style="mso-next-textbox:#_x0000_s1044">
              <w:txbxContent>
                <w:p w:rsidR="00A66848" w:rsidRPr="002F1234" w:rsidRDefault="00A66848" w:rsidP="005A47C6">
                  <w:pPr>
                    <w:jc w:val="center"/>
                    <w:rPr>
                      <w:sz w:val="24"/>
                      <w:szCs w:val="24"/>
                    </w:rPr>
                  </w:pPr>
                  <w:r w:rsidRPr="002F1234">
                    <w:rPr>
                      <w:sz w:val="24"/>
                      <w:szCs w:val="24"/>
                    </w:rPr>
                    <w:t>Старший менеджер</w:t>
                  </w:r>
                </w:p>
              </w:txbxContent>
            </v:textbox>
          </v:rect>
        </w:pict>
      </w:r>
      <w:r w:rsidR="00282F45">
        <w:rPr>
          <w:szCs w:val="28"/>
        </w:rPr>
        <w:tab/>
      </w:r>
    </w:p>
    <w:p w:rsidR="00A66848" w:rsidRPr="00E4068B" w:rsidRDefault="00CE0C32" w:rsidP="00282F45">
      <w:pPr>
        <w:tabs>
          <w:tab w:val="left" w:pos="2175"/>
        </w:tabs>
        <w:rPr>
          <w:szCs w:val="28"/>
        </w:rPr>
      </w:pPr>
      <w:r>
        <w:rPr>
          <w:noProof/>
          <w:lang w:eastAsia="ru-RU"/>
        </w:rPr>
        <w:pict>
          <v:shape id="_x0000_s1053" type="#_x0000_t32" style="position:absolute;margin-left:670.8pt;margin-top:12.75pt;width:21.75pt;height:0;flip:x;z-index:26" o:connectortype="straight"/>
        </w:pict>
      </w:r>
      <w:r>
        <w:rPr>
          <w:noProof/>
          <w:szCs w:val="28"/>
          <w:lang w:eastAsia="ru-RU"/>
        </w:rPr>
        <w:pict>
          <v:shape id="_x0000_s1051" type="#_x0000_t32" style="position:absolute;margin-left:94.05pt;margin-top:12.75pt;width:31.5pt;height:0;z-index:24" o:connectortype="straight"/>
        </w:pict>
      </w:r>
      <w:r w:rsidR="00282F45">
        <w:rPr>
          <w:szCs w:val="28"/>
        </w:rPr>
        <w:tab/>
      </w:r>
    </w:p>
    <w:p w:rsidR="00A66848" w:rsidRDefault="00A66848" w:rsidP="00E4068B">
      <w:pPr>
        <w:rPr>
          <w:szCs w:val="28"/>
        </w:rPr>
      </w:pPr>
    </w:p>
    <w:p w:rsidR="00A66848" w:rsidRDefault="00A66848" w:rsidP="00E4068B">
      <w:pPr>
        <w:tabs>
          <w:tab w:val="left" w:pos="10620"/>
        </w:tabs>
      </w:pPr>
      <w:r>
        <w:rPr>
          <w:szCs w:val="28"/>
        </w:rPr>
        <w:tab/>
      </w:r>
    </w:p>
    <w:sectPr w:rsidR="00A66848" w:rsidSect="00477544">
      <w:pgSz w:w="16838" w:h="11906" w:orient="landscape"/>
      <w:pgMar w:top="567" w:right="709" w:bottom="567" w:left="77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C32" w:rsidRDefault="00CE0C32">
      <w:r>
        <w:separator/>
      </w:r>
    </w:p>
  </w:endnote>
  <w:endnote w:type="continuationSeparator" w:id="0">
    <w:p w:rsidR="00CE0C32" w:rsidRDefault="00CE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C32" w:rsidRDefault="00CE0C32">
      <w:r>
        <w:separator/>
      </w:r>
    </w:p>
  </w:footnote>
  <w:footnote w:type="continuationSeparator" w:id="0">
    <w:p w:rsidR="00CE0C32" w:rsidRDefault="00CE0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848" w:rsidRDefault="00A66848" w:rsidP="00477544">
    <w:pPr>
      <w:pStyle w:val="af0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>
    <w:nsid w:val="0B0A3779"/>
    <w:multiLevelType w:val="hybridMultilevel"/>
    <w:tmpl w:val="BE28806E"/>
    <w:lvl w:ilvl="0" w:tplc="17E4F27A">
      <w:start w:val="1"/>
      <w:numFmt w:val="decimal"/>
      <w:lvlText w:val="%1."/>
      <w:lvlJc w:val="left"/>
      <w:pPr>
        <w:ind w:left="1788" w:hanging="10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12514A1"/>
    <w:multiLevelType w:val="hybridMultilevel"/>
    <w:tmpl w:val="FAFEAAEC"/>
    <w:lvl w:ilvl="0" w:tplc="3A86A192">
      <w:start w:val="1"/>
      <w:numFmt w:val="decimal"/>
      <w:lvlText w:val="%1."/>
      <w:lvlJc w:val="left"/>
      <w:pPr>
        <w:ind w:left="257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7725"/>
    <w:rsid w:val="00057725"/>
    <w:rsid w:val="00065B63"/>
    <w:rsid w:val="000D1FB1"/>
    <w:rsid w:val="00157CB3"/>
    <w:rsid w:val="001F5245"/>
    <w:rsid w:val="0025527B"/>
    <w:rsid w:val="0027132E"/>
    <w:rsid w:val="00276BFA"/>
    <w:rsid w:val="00282F45"/>
    <w:rsid w:val="00284762"/>
    <w:rsid w:val="0029536D"/>
    <w:rsid w:val="002D1910"/>
    <w:rsid w:val="002D7803"/>
    <w:rsid w:val="002E640D"/>
    <w:rsid w:val="002F1234"/>
    <w:rsid w:val="002F2A2A"/>
    <w:rsid w:val="00311163"/>
    <w:rsid w:val="00337C80"/>
    <w:rsid w:val="00347D2B"/>
    <w:rsid w:val="00375468"/>
    <w:rsid w:val="00393334"/>
    <w:rsid w:val="003A765B"/>
    <w:rsid w:val="00400919"/>
    <w:rsid w:val="00412853"/>
    <w:rsid w:val="00424E7A"/>
    <w:rsid w:val="00470ED9"/>
    <w:rsid w:val="00477544"/>
    <w:rsid w:val="00484190"/>
    <w:rsid w:val="00524024"/>
    <w:rsid w:val="00535979"/>
    <w:rsid w:val="0058351B"/>
    <w:rsid w:val="005974A2"/>
    <w:rsid w:val="005A47C6"/>
    <w:rsid w:val="00657401"/>
    <w:rsid w:val="00672824"/>
    <w:rsid w:val="006B74C6"/>
    <w:rsid w:val="006D24B7"/>
    <w:rsid w:val="006E4C39"/>
    <w:rsid w:val="00744E36"/>
    <w:rsid w:val="00755A49"/>
    <w:rsid w:val="0077350C"/>
    <w:rsid w:val="007C62D2"/>
    <w:rsid w:val="007D7801"/>
    <w:rsid w:val="007E1348"/>
    <w:rsid w:val="00806259"/>
    <w:rsid w:val="009525EE"/>
    <w:rsid w:val="00972966"/>
    <w:rsid w:val="00984F96"/>
    <w:rsid w:val="009D34A8"/>
    <w:rsid w:val="009E19A4"/>
    <w:rsid w:val="00A258D9"/>
    <w:rsid w:val="00A521AC"/>
    <w:rsid w:val="00A66848"/>
    <w:rsid w:val="00A825CB"/>
    <w:rsid w:val="00A82B64"/>
    <w:rsid w:val="00AD4478"/>
    <w:rsid w:val="00AD787E"/>
    <w:rsid w:val="00AE3951"/>
    <w:rsid w:val="00B74431"/>
    <w:rsid w:val="00C32A67"/>
    <w:rsid w:val="00C347CC"/>
    <w:rsid w:val="00C46968"/>
    <w:rsid w:val="00CE0C32"/>
    <w:rsid w:val="00CE1332"/>
    <w:rsid w:val="00D13457"/>
    <w:rsid w:val="00D83033"/>
    <w:rsid w:val="00D95B79"/>
    <w:rsid w:val="00DA4E6D"/>
    <w:rsid w:val="00DB2AFC"/>
    <w:rsid w:val="00DD5710"/>
    <w:rsid w:val="00DF2D0E"/>
    <w:rsid w:val="00DF5239"/>
    <w:rsid w:val="00DF7E92"/>
    <w:rsid w:val="00E12D60"/>
    <w:rsid w:val="00E4068B"/>
    <w:rsid w:val="00EB6E9A"/>
    <w:rsid w:val="00EF1E16"/>
    <w:rsid w:val="00EF48F8"/>
    <w:rsid w:val="00F44B1F"/>
    <w:rsid w:val="00F450E8"/>
    <w:rsid w:val="00F81530"/>
    <w:rsid w:val="00FF126D"/>
    <w:rsid w:val="00FF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5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1"/>
        <o:r id="V:Rule5" type="connector" idref="#_x0000_s1030"/>
        <o:r id="V:Rule6" type="connector" idref="#_x0000_s1033"/>
        <o:r id="V:Rule7" type="connector" idref="#_x0000_s1032"/>
        <o:r id="V:Rule8" type="connector" idref="#_x0000_s1039"/>
        <o:r id="V:Rule9" type="connector" idref="#_x0000_s1038"/>
        <o:r id="V:Rule10" type="connector" idref="#_x0000_s1035"/>
        <o:r id="V:Rule11" type="connector" idref="#_x0000_s1034"/>
        <o:r id="V:Rule12" type="connector" idref="#_x0000_s1036"/>
        <o:r id="V:Rule13" type="connector" idref="#_x0000_s1037"/>
        <o:r id="V:Rule14" type="connector" idref="#_x0000_s1051"/>
        <o:r id="V:Rule15" type="connector" idref="#_x0000_s105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968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1"/>
    <w:uiPriority w:val="99"/>
    <w:qFormat/>
    <w:rsid w:val="00C4696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46968"/>
    <w:pPr>
      <w:keepNext/>
      <w:numPr>
        <w:ilvl w:val="1"/>
        <w:numId w:val="1"/>
      </w:numPr>
      <w:jc w:val="right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C469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46968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rsid w:val="00C4696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4696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46968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46968"/>
    <w:pPr>
      <w:numPr>
        <w:ilvl w:val="7"/>
        <w:numId w:val="1"/>
      </w:numPr>
      <w:spacing w:before="240" w:after="60"/>
      <w:ind w:firstLine="720"/>
      <w:jc w:val="both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9"/>
    <w:locked/>
    <w:rsid w:val="00C347C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C347CC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C347CC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C347CC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link w:val="5"/>
    <w:uiPriority w:val="99"/>
    <w:semiHidden/>
    <w:locked/>
    <w:rsid w:val="00C347CC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link w:val="6"/>
    <w:uiPriority w:val="99"/>
    <w:semiHidden/>
    <w:locked/>
    <w:rsid w:val="00C347CC"/>
    <w:rPr>
      <w:rFonts w:ascii="Calibri" w:hAnsi="Calibri" w:cs="Times New Roman"/>
      <w:b/>
      <w:bCs/>
      <w:lang w:eastAsia="ar-SA" w:bidi="ar-SA"/>
    </w:rPr>
  </w:style>
  <w:style w:type="character" w:customStyle="1" w:styleId="70">
    <w:name w:val="Заголовок 7 Знак"/>
    <w:link w:val="7"/>
    <w:uiPriority w:val="99"/>
    <w:semiHidden/>
    <w:locked/>
    <w:rsid w:val="00C347CC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semiHidden/>
    <w:locked/>
    <w:rsid w:val="00C347CC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WW8Num2z0">
    <w:name w:val="WW8Num2z0"/>
    <w:uiPriority w:val="99"/>
    <w:rsid w:val="00C46968"/>
    <w:rPr>
      <w:rFonts w:ascii="Symbol" w:hAnsi="Symbol"/>
    </w:rPr>
  </w:style>
  <w:style w:type="character" w:customStyle="1" w:styleId="31">
    <w:name w:val="Основной шрифт абзаца3"/>
    <w:uiPriority w:val="99"/>
    <w:rsid w:val="00C46968"/>
  </w:style>
  <w:style w:type="character" w:customStyle="1" w:styleId="WW8Num1z0">
    <w:name w:val="WW8Num1z0"/>
    <w:uiPriority w:val="99"/>
    <w:rsid w:val="00C46968"/>
    <w:rPr>
      <w:rFonts w:ascii="Symbol" w:hAnsi="Symbol"/>
    </w:rPr>
  </w:style>
  <w:style w:type="character" w:customStyle="1" w:styleId="21">
    <w:name w:val="Основной шрифт абзаца2"/>
    <w:uiPriority w:val="99"/>
    <w:rsid w:val="00C46968"/>
  </w:style>
  <w:style w:type="character" w:customStyle="1" w:styleId="Absatz-Standardschriftart">
    <w:name w:val="Absatz-Standardschriftart"/>
    <w:uiPriority w:val="99"/>
    <w:rsid w:val="00C46968"/>
  </w:style>
  <w:style w:type="character" w:customStyle="1" w:styleId="WW-Absatz-Standardschriftart">
    <w:name w:val="WW-Absatz-Standardschriftart"/>
    <w:uiPriority w:val="99"/>
    <w:rsid w:val="00C46968"/>
  </w:style>
  <w:style w:type="character" w:customStyle="1" w:styleId="WW-Absatz-Standardschriftart1">
    <w:name w:val="WW-Absatz-Standardschriftart1"/>
    <w:uiPriority w:val="99"/>
    <w:rsid w:val="00C46968"/>
  </w:style>
  <w:style w:type="character" w:customStyle="1" w:styleId="WW8Num27z0">
    <w:name w:val="WW8Num27z0"/>
    <w:uiPriority w:val="99"/>
    <w:rsid w:val="00C46968"/>
    <w:rPr>
      <w:rFonts w:ascii="Times New Roman" w:hAnsi="Times New Roman"/>
    </w:rPr>
  </w:style>
  <w:style w:type="character" w:customStyle="1" w:styleId="WW8Num27z1">
    <w:name w:val="WW8Num27z1"/>
    <w:uiPriority w:val="99"/>
    <w:rsid w:val="00C46968"/>
    <w:rPr>
      <w:rFonts w:ascii="Courier New" w:hAnsi="Courier New"/>
    </w:rPr>
  </w:style>
  <w:style w:type="character" w:customStyle="1" w:styleId="WW8Num27z2">
    <w:name w:val="WW8Num27z2"/>
    <w:uiPriority w:val="99"/>
    <w:rsid w:val="00C46968"/>
    <w:rPr>
      <w:rFonts w:ascii="Wingdings" w:hAnsi="Wingdings"/>
    </w:rPr>
  </w:style>
  <w:style w:type="character" w:customStyle="1" w:styleId="WW8Num27z3">
    <w:name w:val="WW8Num27z3"/>
    <w:uiPriority w:val="99"/>
    <w:rsid w:val="00C46968"/>
    <w:rPr>
      <w:rFonts w:ascii="Symbol" w:hAnsi="Symbol"/>
    </w:rPr>
  </w:style>
  <w:style w:type="character" w:customStyle="1" w:styleId="12">
    <w:name w:val="Основной шрифт абзаца1"/>
    <w:uiPriority w:val="99"/>
    <w:rsid w:val="00C46968"/>
  </w:style>
  <w:style w:type="character" w:styleId="a3">
    <w:name w:val="page number"/>
    <w:uiPriority w:val="99"/>
    <w:rsid w:val="00C46968"/>
    <w:rPr>
      <w:rFonts w:cs="Times New Roman"/>
    </w:rPr>
  </w:style>
  <w:style w:type="character" w:customStyle="1" w:styleId="a4">
    <w:name w:val="Символ сноски"/>
    <w:uiPriority w:val="99"/>
    <w:rsid w:val="00C46968"/>
    <w:rPr>
      <w:rFonts w:cs="Times New Roman"/>
      <w:vertAlign w:val="superscript"/>
    </w:rPr>
  </w:style>
  <w:style w:type="character" w:styleId="a5">
    <w:name w:val="Hyperlink"/>
    <w:uiPriority w:val="99"/>
    <w:rsid w:val="00C46968"/>
    <w:rPr>
      <w:rFonts w:cs="Times New Roman"/>
      <w:color w:val="0000FF"/>
      <w:u w:val="single"/>
    </w:rPr>
  </w:style>
  <w:style w:type="paragraph" w:customStyle="1" w:styleId="a6">
    <w:name w:val="Заголовок"/>
    <w:basedOn w:val="a"/>
    <w:next w:val="a7"/>
    <w:uiPriority w:val="99"/>
    <w:rsid w:val="00C46968"/>
    <w:pPr>
      <w:keepNext/>
      <w:spacing w:before="240" w:after="120"/>
    </w:pPr>
    <w:rPr>
      <w:rFonts w:ascii="Arial" w:hAnsi="Arial" w:cs="Mangal"/>
      <w:szCs w:val="28"/>
    </w:rPr>
  </w:style>
  <w:style w:type="paragraph" w:styleId="a7">
    <w:name w:val="Body Text"/>
    <w:basedOn w:val="a"/>
    <w:link w:val="a8"/>
    <w:uiPriority w:val="99"/>
    <w:rsid w:val="00C46968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C347CC"/>
    <w:rPr>
      <w:rFonts w:cs="Times New Roman"/>
      <w:sz w:val="20"/>
      <w:szCs w:val="20"/>
      <w:lang w:eastAsia="ar-SA" w:bidi="ar-SA"/>
    </w:rPr>
  </w:style>
  <w:style w:type="paragraph" w:styleId="a9">
    <w:name w:val="List"/>
    <w:basedOn w:val="a7"/>
    <w:uiPriority w:val="99"/>
    <w:rsid w:val="00C46968"/>
    <w:rPr>
      <w:rFonts w:cs="Mangal"/>
    </w:rPr>
  </w:style>
  <w:style w:type="paragraph" w:customStyle="1" w:styleId="32">
    <w:name w:val="Название3"/>
    <w:basedOn w:val="a"/>
    <w:uiPriority w:val="99"/>
    <w:rsid w:val="00C4696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uiPriority w:val="99"/>
    <w:rsid w:val="00C46968"/>
    <w:pPr>
      <w:suppressLineNumbers/>
    </w:pPr>
    <w:rPr>
      <w:rFonts w:cs="Mangal"/>
    </w:rPr>
  </w:style>
  <w:style w:type="paragraph" w:customStyle="1" w:styleId="22">
    <w:name w:val="Название2"/>
    <w:basedOn w:val="a"/>
    <w:uiPriority w:val="99"/>
    <w:rsid w:val="00C4696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uiPriority w:val="99"/>
    <w:rsid w:val="00C46968"/>
    <w:pPr>
      <w:suppressLineNumbers/>
    </w:pPr>
    <w:rPr>
      <w:rFonts w:cs="Mangal"/>
    </w:rPr>
  </w:style>
  <w:style w:type="paragraph" w:customStyle="1" w:styleId="13">
    <w:name w:val="Название1"/>
    <w:basedOn w:val="a"/>
    <w:uiPriority w:val="99"/>
    <w:rsid w:val="00C4696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C46968"/>
    <w:pPr>
      <w:suppressLineNumbers/>
    </w:pPr>
    <w:rPr>
      <w:rFonts w:cs="Mangal"/>
    </w:rPr>
  </w:style>
  <w:style w:type="paragraph" w:styleId="aa">
    <w:name w:val="Body Text Indent"/>
    <w:basedOn w:val="a"/>
    <w:link w:val="ab"/>
    <w:uiPriority w:val="99"/>
    <w:rsid w:val="00C46968"/>
    <w:pPr>
      <w:ind w:firstLine="567"/>
      <w:jc w:val="both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C347CC"/>
    <w:rPr>
      <w:rFonts w:cs="Times New Roman"/>
      <w:sz w:val="20"/>
      <w:szCs w:val="20"/>
      <w:lang w:eastAsia="ar-SA" w:bidi="ar-SA"/>
    </w:rPr>
  </w:style>
  <w:style w:type="paragraph" w:styleId="ac">
    <w:name w:val="Title"/>
    <w:basedOn w:val="a"/>
    <w:next w:val="ad"/>
    <w:link w:val="ae"/>
    <w:uiPriority w:val="99"/>
    <w:qFormat/>
    <w:rsid w:val="00C46968"/>
    <w:pPr>
      <w:jc w:val="center"/>
    </w:pPr>
    <w:rPr>
      <w:b/>
      <w:sz w:val="32"/>
    </w:rPr>
  </w:style>
  <w:style w:type="character" w:customStyle="1" w:styleId="ae">
    <w:name w:val="Название Знак"/>
    <w:link w:val="ac"/>
    <w:uiPriority w:val="99"/>
    <w:locked/>
    <w:rsid w:val="00C347CC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d">
    <w:name w:val="Subtitle"/>
    <w:basedOn w:val="a"/>
    <w:next w:val="a7"/>
    <w:link w:val="af"/>
    <w:uiPriority w:val="99"/>
    <w:qFormat/>
    <w:rsid w:val="00C46968"/>
    <w:pPr>
      <w:pBdr>
        <w:bottom w:val="single" w:sz="8" w:space="1" w:color="000000"/>
      </w:pBdr>
      <w:jc w:val="center"/>
    </w:pPr>
    <w:rPr>
      <w:b/>
      <w:sz w:val="32"/>
    </w:rPr>
  </w:style>
  <w:style w:type="character" w:customStyle="1" w:styleId="af">
    <w:name w:val="Подзаголовок Знак"/>
    <w:link w:val="ad"/>
    <w:uiPriority w:val="99"/>
    <w:locked/>
    <w:rsid w:val="00C347CC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ConsNormal">
    <w:name w:val="ConsNormal"/>
    <w:uiPriority w:val="99"/>
    <w:rsid w:val="00C46968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customStyle="1" w:styleId="ConsPlusNormal">
    <w:name w:val="ConsPlusNormal"/>
    <w:uiPriority w:val="99"/>
    <w:rsid w:val="00C4696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0">
    <w:name w:val="header"/>
    <w:basedOn w:val="a"/>
    <w:link w:val="af1"/>
    <w:uiPriority w:val="99"/>
    <w:rsid w:val="00C46968"/>
    <w:pPr>
      <w:tabs>
        <w:tab w:val="center" w:pos="4677"/>
        <w:tab w:val="right" w:pos="9355"/>
      </w:tabs>
      <w:ind w:firstLine="720"/>
      <w:jc w:val="both"/>
    </w:pPr>
  </w:style>
  <w:style w:type="character" w:customStyle="1" w:styleId="af1">
    <w:name w:val="Верхний колонтитул Знак"/>
    <w:link w:val="af0"/>
    <w:uiPriority w:val="99"/>
    <w:semiHidden/>
    <w:locked/>
    <w:rsid w:val="00C347CC"/>
    <w:rPr>
      <w:rFonts w:cs="Times New Roman"/>
      <w:sz w:val="20"/>
      <w:szCs w:val="20"/>
      <w:lang w:eastAsia="ar-SA" w:bidi="ar-SA"/>
    </w:rPr>
  </w:style>
  <w:style w:type="paragraph" w:styleId="af2">
    <w:name w:val="footer"/>
    <w:basedOn w:val="a"/>
    <w:link w:val="af3"/>
    <w:uiPriority w:val="99"/>
    <w:rsid w:val="00C46968"/>
    <w:pPr>
      <w:tabs>
        <w:tab w:val="center" w:pos="4677"/>
        <w:tab w:val="right" w:pos="9355"/>
      </w:tabs>
      <w:ind w:firstLine="720"/>
      <w:jc w:val="both"/>
    </w:pPr>
  </w:style>
  <w:style w:type="character" w:customStyle="1" w:styleId="af3">
    <w:name w:val="Нижний колонтитул Знак"/>
    <w:link w:val="af2"/>
    <w:uiPriority w:val="99"/>
    <w:semiHidden/>
    <w:locked/>
    <w:rsid w:val="00C347CC"/>
    <w:rPr>
      <w:rFonts w:cs="Times New Roman"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C4696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uiPriority w:val="99"/>
    <w:rsid w:val="00C4696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4">
    <w:name w:val="footnote text"/>
    <w:basedOn w:val="a"/>
    <w:link w:val="af5"/>
    <w:uiPriority w:val="99"/>
    <w:rsid w:val="00C46968"/>
    <w:rPr>
      <w:sz w:val="20"/>
    </w:rPr>
  </w:style>
  <w:style w:type="character" w:customStyle="1" w:styleId="af5">
    <w:name w:val="Текст сноски Знак"/>
    <w:link w:val="af4"/>
    <w:uiPriority w:val="99"/>
    <w:semiHidden/>
    <w:locked/>
    <w:rsid w:val="00C347CC"/>
    <w:rPr>
      <w:rFonts w:cs="Times New Roman"/>
      <w:sz w:val="20"/>
      <w:szCs w:val="20"/>
      <w:lang w:eastAsia="ar-SA" w:bidi="ar-SA"/>
    </w:rPr>
  </w:style>
  <w:style w:type="paragraph" w:customStyle="1" w:styleId="ConsTitle">
    <w:name w:val="ConsTitle"/>
    <w:uiPriority w:val="99"/>
    <w:rsid w:val="00C46968"/>
    <w:pPr>
      <w:widowControl w:val="0"/>
      <w:suppressAutoHyphens/>
      <w:autoSpaceDE w:val="0"/>
      <w:ind w:right="19772"/>
    </w:pPr>
    <w:rPr>
      <w:rFonts w:ascii="Arial" w:hAnsi="Arial" w:cs="Arial"/>
      <w:b/>
      <w:bCs/>
      <w:lang w:eastAsia="ar-SA"/>
    </w:rPr>
  </w:style>
  <w:style w:type="paragraph" w:styleId="af6">
    <w:name w:val="Balloon Text"/>
    <w:basedOn w:val="a"/>
    <w:link w:val="af7"/>
    <w:uiPriority w:val="99"/>
    <w:rsid w:val="00C4696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sid w:val="00C347CC"/>
    <w:rPr>
      <w:rFonts w:cs="Times New Roman"/>
      <w:sz w:val="2"/>
      <w:lang w:eastAsia="ar-SA" w:bidi="ar-SA"/>
    </w:rPr>
  </w:style>
  <w:style w:type="paragraph" w:customStyle="1" w:styleId="af8">
    <w:name w:val="Знак Знак Знак Знак"/>
    <w:basedOn w:val="a"/>
    <w:uiPriority w:val="99"/>
    <w:rsid w:val="00C46968"/>
    <w:pPr>
      <w:spacing w:before="100" w:after="100"/>
    </w:pPr>
    <w:rPr>
      <w:rFonts w:ascii="Tahoma" w:hAnsi="Tahoma" w:cs="Tahoma"/>
      <w:sz w:val="20"/>
      <w:lang w:val="en-US"/>
    </w:rPr>
  </w:style>
  <w:style w:type="paragraph" w:customStyle="1" w:styleId="af9">
    <w:name w:val="Содержимое врезки"/>
    <w:basedOn w:val="a7"/>
    <w:uiPriority w:val="99"/>
    <w:rsid w:val="00C46968"/>
  </w:style>
  <w:style w:type="paragraph" w:customStyle="1" w:styleId="afa">
    <w:name w:val="Содержимое таблицы"/>
    <w:basedOn w:val="a"/>
    <w:uiPriority w:val="99"/>
    <w:rsid w:val="00C46968"/>
    <w:pPr>
      <w:suppressLineNumbers/>
    </w:pPr>
  </w:style>
  <w:style w:type="paragraph" w:customStyle="1" w:styleId="afb">
    <w:name w:val="Заголовок таблицы"/>
    <w:basedOn w:val="afa"/>
    <w:uiPriority w:val="99"/>
    <w:rsid w:val="00C46968"/>
    <w:pPr>
      <w:jc w:val="center"/>
    </w:pPr>
    <w:rPr>
      <w:b/>
      <w:bCs/>
    </w:rPr>
  </w:style>
  <w:style w:type="paragraph" w:customStyle="1" w:styleId="210">
    <w:name w:val="Список 21"/>
    <w:basedOn w:val="a"/>
    <w:uiPriority w:val="99"/>
    <w:rsid w:val="00C46968"/>
    <w:pPr>
      <w:ind w:left="566" w:hanging="283"/>
    </w:pPr>
  </w:style>
  <w:style w:type="paragraph" w:customStyle="1" w:styleId="10">
    <w:name w:val="Маркированный список1"/>
    <w:basedOn w:val="a"/>
    <w:uiPriority w:val="99"/>
    <w:rsid w:val="00C46968"/>
    <w:pPr>
      <w:numPr>
        <w:numId w:val="2"/>
      </w:numPr>
    </w:pPr>
  </w:style>
  <w:style w:type="paragraph" w:customStyle="1" w:styleId="211">
    <w:name w:val="Продолжение списка 21"/>
    <w:basedOn w:val="a"/>
    <w:uiPriority w:val="99"/>
    <w:rsid w:val="00C46968"/>
    <w:pPr>
      <w:spacing w:after="120"/>
      <w:ind w:left="566"/>
    </w:pPr>
  </w:style>
  <w:style w:type="paragraph" w:customStyle="1" w:styleId="15">
    <w:name w:val="Название объекта1"/>
    <w:basedOn w:val="a"/>
    <w:next w:val="a"/>
    <w:uiPriority w:val="99"/>
    <w:rsid w:val="00C46968"/>
    <w:rPr>
      <w:b/>
      <w:bCs/>
      <w:sz w:val="20"/>
    </w:rPr>
  </w:style>
  <w:style w:type="paragraph" w:customStyle="1" w:styleId="16">
    <w:name w:val="Красная строка1"/>
    <w:basedOn w:val="a7"/>
    <w:uiPriority w:val="99"/>
    <w:rsid w:val="00C46968"/>
    <w:pPr>
      <w:ind w:firstLine="210"/>
    </w:pPr>
  </w:style>
  <w:style w:type="paragraph" w:customStyle="1" w:styleId="212">
    <w:name w:val="Красная строка 21"/>
    <w:basedOn w:val="aa"/>
    <w:uiPriority w:val="99"/>
    <w:rsid w:val="00C46968"/>
    <w:pPr>
      <w:spacing w:after="120"/>
      <w:ind w:left="283" w:firstLine="210"/>
      <w:jc w:val="left"/>
    </w:pPr>
  </w:style>
  <w:style w:type="paragraph" w:customStyle="1" w:styleId="17">
    <w:name w:val="Обычный1"/>
    <w:uiPriority w:val="99"/>
    <w:rsid w:val="006E4C39"/>
    <w:pPr>
      <w:suppressAutoHyphens/>
      <w:spacing w:line="100" w:lineRule="atLeast"/>
      <w:jc w:val="both"/>
    </w:pPr>
    <w:rPr>
      <w:sz w:val="28"/>
      <w:szCs w:val="28"/>
      <w:lang w:eastAsia="ar-SA"/>
    </w:rPr>
  </w:style>
  <w:style w:type="character" w:customStyle="1" w:styleId="24">
    <w:name w:val="Основной текст (2)_"/>
    <w:link w:val="25"/>
    <w:uiPriority w:val="99"/>
    <w:locked/>
    <w:rsid w:val="005A47C6"/>
    <w:rPr>
      <w:rFonts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5A47C6"/>
    <w:pPr>
      <w:widowControl w:val="0"/>
      <w:shd w:val="clear" w:color="auto" w:fill="FFFFFF"/>
      <w:suppressAutoHyphens w:val="0"/>
      <w:spacing w:before="360" w:after="720" w:line="240" w:lineRule="atLeast"/>
      <w:jc w:val="both"/>
    </w:pPr>
    <w:rPr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23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EE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15</cp:revision>
  <cp:lastPrinted>2021-03-25T13:04:00Z</cp:lastPrinted>
  <dcterms:created xsi:type="dcterms:W3CDTF">2016-01-25T06:46:00Z</dcterms:created>
  <dcterms:modified xsi:type="dcterms:W3CDTF">2021-03-25T13:04:00Z</dcterms:modified>
</cp:coreProperties>
</file>