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22" w:rsidRPr="00834122" w:rsidRDefault="00834122" w:rsidP="008341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34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22" w:rsidRPr="00834122" w:rsidRDefault="00834122" w:rsidP="0083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122" w:rsidRPr="00834122" w:rsidRDefault="00834122" w:rsidP="00D9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34122" w:rsidRPr="00834122" w:rsidRDefault="00D96B5D" w:rsidP="00D9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ВАДИНСКОГО </w:t>
      </w:r>
      <w:r w:rsidR="00834122" w:rsidRPr="0083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34122" w:rsidRPr="00834122" w:rsidRDefault="00834122" w:rsidP="00D9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САФОНОВСКОГО РАЙОНА СМОЛЕНСКОЙ ОБЛАСТИ</w:t>
      </w:r>
    </w:p>
    <w:p w:rsidR="00834122" w:rsidRPr="00834122" w:rsidRDefault="00834122" w:rsidP="0083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122" w:rsidRPr="00834122" w:rsidRDefault="00834122" w:rsidP="0083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834122" w:rsidRPr="00834122" w:rsidRDefault="00834122" w:rsidP="0083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122" w:rsidRPr="00834122" w:rsidRDefault="00834122" w:rsidP="00834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3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34122" w:rsidRPr="00834122" w:rsidRDefault="00834122" w:rsidP="0083412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122" w:rsidRDefault="00834122" w:rsidP="00834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Об утверждении ключевых по</w:t>
      </w:r>
      <w:r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казателей и их целевых </w:t>
      </w:r>
    </w:p>
    <w:p w:rsidR="00834122" w:rsidRDefault="00834122" w:rsidP="008341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значений</w:t>
      </w: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</w:t>
      </w: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</w:t>
      </w: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</w:t>
      </w: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контроля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</w:t>
      </w: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    </w:t>
      </w:r>
    </w:p>
    <w:p w:rsidR="00834122" w:rsidRPr="00834122" w:rsidRDefault="00834122" w:rsidP="008341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автомобильном       </w:t>
      </w:r>
      <w:proofErr w:type="gramStart"/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транспорте</w:t>
      </w:r>
      <w:proofErr w:type="gramEnd"/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</w:t>
      </w:r>
    </w:p>
    <w:p w:rsidR="00834122" w:rsidRPr="00834122" w:rsidRDefault="00834122" w:rsidP="008341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электрическом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транспорте</w:t>
      </w:r>
      <w:proofErr w:type="gramEnd"/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дорожном хозяйстве</w:t>
      </w:r>
    </w:p>
    <w:p w:rsidR="00834122" w:rsidRPr="00834122" w:rsidRDefault="00834122" w:rsidP="008341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границах населенных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пунктов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Вадинского </w:t>
      </w:r>
      <w:proofErr w:type="gramStart"/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</w:t>
      </w:r>
      <w:proofErr w:type="gramEnd"/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834122" w:rsidRPr="00834122" w:rsidRDefault="00834122" w:rsidP="0083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поселения Сафоновского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Смоленской  области</w:t>
      </w:r>
    </w:p>
    <w:p w:rsidR="00834122" w:rsidRPr="00834122" w:rsidRDefault="00834122" w:rsidP="008341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4122" w:rsidRPr="00834122" w:rsidRDefault="00834122" w:rsidP="00834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122" w:rsidRPr="00834122" w:rsidRDefault="00834122" w:rsidP="008341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Вадинского</w:t>
      </w: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сельского поселения </w:t>
      </w:r>
      <w:r w:rsidRPr="00834122">
        <w:rPr>
          <w:rFonts w:ascii="Times New Roman" w:eastAsia="Times New Roman" w:hAnsi="Times New Roman" w:cs="Times New Roman"/>
          <w:sz w:val="28"/>
          <w:szCs w:val="24"/>
          <w:lang w:eastAsia="x-none"/>
        </w:rPr>
        <w:t>Сафоновского</w:t>
      </w: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района Смоленской области Совет депутатов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Вадинского</w:t>
      </w: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сельского поселения </w:t>
      </w:r>
      <w:r w:rsidRPr="00834122">
        <w:rPr>
          <w:rFonts w:ascii="Times New Roman" w:eastAsia="Times New Roman" w:hAnsi="Times New Roman" w:cs="Times New Roman"/>
          <w:sz w:val="28"/>
          <w:szCs w:val="24"/>
          <w:lang w:eastAsia="x-none"/>
        </w:rPr>
        <w:t>Сафоновского</w:t>
      </w: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района Смоленской области</w:t>
      </w:r>
    </w:p>
    <w:p w:rsidR="00834122" w:rsidRPr="00834122" w:rsidRDefault="00834122" w:rsidP="0083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834122" w:rsidRPr="00834122" w:rsidRDefault="00834122" w:rsidP="00834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834122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РЕШИЛ:</w:t>
      </w:r>
    </w:p>
    <w:p w:rsidR="00834122" w:rsidRPr="00834122" w:rsidRDefault="00834122" w:rsidP="008341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834122" w:rsidRPr="00834122" w:rsidRDefault="00834122" w:rsidP="00834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41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ключевые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казатели и их целевые значения </w:t>
      </w: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</w:t>
      </w: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</w:t>
      </w: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контроля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</w:t>
      </w:r>
      <w:r w:rsidRPr="008341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    автомобильном       транспорте,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электрическом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транспорте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дорожном хозяйстве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границах населенных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пунктов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Вадинского сельского   поселения Сафоновского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Смоленской 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34122" w:rsidRPr="00834122" w:rsidRDefault="00834122" w:rsidP="0083412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834122" w:rsidRDefault="00834122" w:rsidP="008341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1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3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</w:t>
      </w:r>
      <w:r w:rsidRPr="008341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разместить </w:t>
      </w:r>
      <w:r w:rsidRPr="0083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Вадинского</w:t>
      </w:r>
      <w:r w:rsidRPr="0083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Сафоновского района Смоленской области</w:t>
      </w:r>
      <w:r w:rsidRPr="0083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117A99">
          <w:rPr>
            <w:rStyle w:val="a5"/>
            <w:sz w:val="28"/>
            <w:szCs w:val="28"/>
            <w:lang w:val="en-US" w:eastAsia="ru-RU"/>
          </w:rPr>
          <w:t>http</w:t>
        </w:r>
        <w:r w:rsidRPr="00117A99">
          <w:rPr>
            <w:rStyle w:val="a5"/>
            <w:sz w:val="28"/>
            <w:szCs w:val="28"/>
            <w:lang w:eastAsia="ru-RU"/>
          </w:rPr>
          <w:t>://</w:t>
        </w:r>
        <w:proofErr w:type="spellStart"/>
        <w:r>
          <w:rPr>
            <w:rStyle w:val="a5"/>
            <w:sz w:val="28"/>
            <w:szCs w:val="28"/>
            <w:lang w:val="en-US" w:eastAsia="ru-RU"/>
          </w:rPr>
          <w:t>vad</w:t>
        </w:r>
        <w:r w:rsidRPr="00117A99">
          <w:rPr>
            <w:rStyle w:val="a5"/>
            <w:sz w:val="28"/>
            <w:szCs w:val="28"/>
            <w:lang w:val="en-US" w:eastAsia="ru-RU"/>
          </w:rPr>
          <w:t>ino</w:t>
        </w:r>
        <w:proofErr w:type="spellEnd"/>
        <w:r w:rsidRPr="00C0379E">
          <w:rPr>
            <w:rStyle w:val="a5"/>
            <w:sz w:val="28"/>
            <w:szCs w:val="28"/>
            <w:lang w:eastAsia="ru-RU"/>
          </w:rPr>
          <w:t>.</w:t>
        </w:r>
        <w:proofErr w:type="spellStart"/>
        <w:r w:rsidRPr="00117A99">
          <w:rPr>
            <w:rStyle w:val="a5"/>
            <w:sz w:val="28"/>
            <w:szCs w:val="28"/>
            <w:lang w:val="en-US" w:eastAsia="ru-RU"/>
          </w:rPr>
          <w:t>smolinvest</w:t>
        </w:r>
        <w:proofErr w:type="spellEnd"/>
        <w:r w:rsidRPr="00C0379E">
          <w:rPr>
            <w:rStyle w:val="a5"/>
            <w:sz w:val="28"/>
            <w:szCs w:val="28"/>
            <w:lang w:eastAsia="ru-RU"/>
          </w:rPr>
          <w:t>.</w:t>
        </w:r>
        <w:proofErr w:type="spellStart"/>
        <w:r w:rsidRPr="00117A99">
          <w:rPr>
            <w:rStyle w:val="a5"/>
            <w:sz w:val="28"/>
            <w:szCs w:val="28"/>
            <w:lang w:val="en-US" w:eastAsia="ru-RU"/>
          </w:rPr>
          <w:t>ru</w:t>
        </w:r>
        <w:proofErr w:type="spellEnd"/>
      </w:hyperlink>
      <w:r w:rsidRPr="0083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7066A" w:rsidRPr="00834122" w:rsidRDefault="0097066A" w:rsidP="00834122">
      <w:pPr>
        <w:jc w:val="both"/>
      </w:pPr>
      <w:bookmarkStart w:id="0" w:name="_GoBack"/>
      <w:bookmarkEnd w:id="0"/>
    </w:p>
    <w:p w:rsidR="00834122" w:rsidRPr="00834122" w:rsidRDefault="00834122" w:rsidP="00834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4122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834122" w:rsidRPr="00834122" w:rsidRDefault="00834122" w:rsidP="00834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Вадинского</w:t>
      </w:r>
      <w:r w:rsidRPr="0083412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834122" w:rsidRPr="00834122" w:rsidRDefault="00834122" w:rsidP="00834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4122">
        <w:rPr>
          <w:rFonts w:ascii="Times New Roman" w:eastAsia="Calibri" w:hAnsi="Times New Roman" w:cs="Times New Roman"/>
          <w:sz w:val="28"/>
          <w:szCs w:val="28"/>
        </w:rPr>
        <w:t xml:space="preserve">Сафоновского района Смоленской области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Л.И.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Здесева</w:t>
      </w:r>
      <w:proofErr w:type="spellEnd"/>
    </w:p>
    <w:p w:rsidR="00834122" w:rsidRPr="00834122" w:rsidRDefault="00834122" w:rsidP="008341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4122" w:rsidRPr="00834122" w:rsidRDefault="00834122" w:rsidP="0083412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4122" w:rsidRPr="00834122" w:rsidRDefault="00834122" w:rsidP="0083412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4122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Утверждены</w:t>
      </w:r>
    </w:p>
    <w:p w:rsidR="00834122" w:rsidRPr="00834122" w:rsidRDefault="00834122" w:rsidP="0083412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41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решением Совета депутатов </w:t>
      </w:r>
    </w:p>
    <w:p w:rsidR="00834122" w:rsidRPr="00834122" w:rsidRDefault="00834122" w:rsidP="0083412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Вадинского</w:t>
      </w:r>
      <w:r w:rsidRPr="008341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:rsidR="00834122" w:rsidRPr="00834122" w:rsidRDefault="00834122" w:rsidP="0083412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41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Сафоновского района Смоленской области </w:t>
      </w:r>
    </w:p>
    <w:p w:rsidR="00834122" w:rsidRPr="00834122" w:rsidRDefault="00834122" w:rsidP="0083412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41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87393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8341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.01.2022г № </w:t>
      </w:r>
      <w:r w:rsidR="00C8739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834122" w:rsidRPr="00834122" w:rsidRDefault="00834122" w:rsidP="0083412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393" w:rsidRDefault="00C87393" w:rsidP="008341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393" w:rsidRDefault="00C87393" w:rsidP="008341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122" w:rsidRPr="00834122" w:rsidRDefault="00834122" w:rsidP="008341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</w:t>
      </w:r>
      <w:r w:rsidR="00C87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оказатели и их целевые значения</w:t>
      </w:r>
      <w:r w:rsidRPr="00834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34122" w:rsidRDefault="00834122" w:rsidP="00C873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для муниципального контроля на</w:t>
      </w:r>
      <w:r w:rsidR="00C87393" w:rsidRPr="0083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C87393" w:rsidRPr="00C8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автомобильном       транспорте,  городском наземном электрическом   транспорте и  в  дорожном хозяйстве в границах населенных пунктов Вадинского сельского   поселения Сафоновского района Смоленской  области</w:t>
      </w:r>
    </w:p>
    <w:p w:rsidR="00C87393" w:rsidRPr="00C87393" w:rsidRDefault="00C87393" w:rsidP="00C873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122" w:rsidRPr="00834122" w:rsidRDefault="00834122" w:rsidP="008341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751"/>
        <w:gridCol w:w="3146"/>
      </w:tblGrid>
      <w:tr w:rsidR="00834122" w:rsidRPr="00834122" w:rsidTr="00667790">
        <w:tc>
          <w:tcPr>
            <w:tcW w:w="674" w:type="dxa"/>
            <w:shd w:val="clear" w:color="auto" w:fill="auto"/>
          </w:tcPr>
          <w:p w:rsidR="00834122" w:rsidRPr="00834122" w:rsidRDefault="00834122" w:rsidP="008341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941" w:type="dxa"/>
            <w:shd w:val="clear" w:color="auto" w:fill="auto"/>
          </w:tcPr>
          <w:p w:rsidR="00834122" w:rsidRPr="00834122" w:rsidRDefault="00834122" w:rsidP="008341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834122" w:rsidRPr="00834122" w:rsidRDefault="00834122" w:rsidP="008341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значение</w:t>
            </w:r>
            <w:proofErr w:type="gramStart"/>
            <w:r w:rsidRPr="0083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834122" w:rsidRPr="00834122" w:rsidTr="00667790">
        <w:tc>
          <w:tcPr>
            <w:tcW w:w="674" w:type="dxa"/>
            <w:shd w:val="clear" w:color="auto" w:fill="auto"/>
          </w:tcPr>
          <w:p w:rsidR="00834122" w:rsidRPr="00834122" w:rsidRDefault="00834122" w:rsidP="008341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834122" w:rsidRPr="00834122" w:rsidRDefault="00834122" w:rsidP="008341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2"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239" w:type="dxa"/>
            <w:shd w:val="clear" w:color="auto" w:fill="auto"/>
          </w:tcPr>
          <w:p w:rsidR="00834122" w:rsidRPr="00834122" w:rsidRDefault="00834122" w:rsidP="008341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4122" w:rsidRPr="00834122" w:rsidRDefault="00834122" w:rsidP="0083412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60</w:t>
            </w:r>
          </w:p>
        </w:tc>
      </w:tr>
      <w:tr w:rsidR="00834122" w:rsidRPr="00834122" w:rsidTr="00667790">
        <w:tc>
          <w:tcPr>
            <w:tcW w:w="674" w:type="dxa"/>
            <w:shd w:val="clear" w:color="auto" w:fill="auto"/>
          </w:tcPr>
          <w:p w:rsidR="00834122" w:rsidRPr="00834122" w:rsidRDefault="00834122" w:rsidP="008341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834122" w:rsidRPr="00834122" w:rsidRDefault="00834122" w:rsidP="008341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834122" w:rsidRPr="00834122" w:rsidRDefault="00834122" w:rsidP="008341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34122" w:rsidRPr="00834122" w:rsidTr="00667790">
        <w:tc>
          <w:tcPr>
            <w:tcW w:w="674" w:type="dxa"/>
            <w:shd w:val="clear" w:color="auto" w:fill="auto"/>
          </w:tcPr>
          <w:p w:rsidR="00834122" w:rsidRPr="00834122" w:rsidRDefault="00834122" w:rsidP="008341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834122" w:rsidRPr="00834122" w:rsidRDefault="00834122" w:rsidP="008341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834122" w:rsidRPr="00834122" w:rsidRDefault="00834122" w:rsidP="008341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834122" w:rsidRPr="00834122" w:rsidRDefault="00834122" w:rsidP="0083412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EE4" w:rsidRDefault="00AC6EE4"/>
    <w:sectPr w:rsidR="00AC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98"/>
    <w:rsid w:val="00587898"/>
    <w:rsid w:val="00834122"/>
    <w:rsid w:val="0097066A"/>
    <w:rsid w:val="00AC6EE4"/>
    <w:rsid w:val="00C87393"/>
    <w:rsid w:val="00D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34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34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enino.smolinve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2022-02-04T09:40:00Z</dcterms:created>
  <dcterms:modified xsi:type="dcterms:W3CDTF">2022-02-04T10:04:00Z</dcterms:modified>
</cp:coreProperties>
</file>