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6F" w:rsidRDefault="00235A6F" w:rsidP="00235A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01040" cy="7924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6F" w:rsidRDefault="00235A6F" w:rsidP="00235A6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5A6F" w:rsidRPr="00235A6F" w:rsidRDefault="00235A6F" w:rsidP="00235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6F">
        <w:rPr>
          <w:rFonts w:ascii="Times New Roman" w:hAnsi="Times New Roman"/>
          <w:b/>
          <w:sz w:val="28"/>
          <w:szCs w:val="28"/>
        </w:rPr>
        <w:t>АДМИНИСТРАЦИЯ</w:t>
      </w:r>
    </w:p>
    <w:p w:rsidR="00235A6F" w:rsidRPr="00235A6F" w:rsidRDefault="00235A6F" w:rsidP="00235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6F">
        <w:rPr>
          <w:rFonts w:ascii="Times New Roman" w:hAnsi="Times New Roman"/>
          <w:b/>
          <w:sz w:val="28"/>
          <w:szCs w:val="28"/>
        </w:rPr>
        <w:t>ВАДИНСКОГО СЕЛЬСКОГО ПОСЕЛЕНИЯ САФОНОВСКОГО РАЙОНА СМОЛЕНСКОЙ ОБЛАСТИ</w:t>
      </w:r>
    </w:p>
    <w:p w:rsidR="00235A6F" w:rsidRPr="00235A6F" w:rsidRDefault="00235A6F" w:rsidP="00235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A6F" w:rsidRPr="00235A6F" w:rsidRDefault="00235A6F" w:rsidP="00235A6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35A6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35A6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35A6F" w:rsidRDefault="00235A6F" w:rsidP="00235A6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5A6F" w:rsidRDefault="00235A6F" w:rsidP="00235A6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5A6F" w:rsidRDefault="00235A6F" w:rsidP="00235A6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35A6F" w:rsidRPr="0064570C" w:rsidRDefault="00235A6F" w:rsidP="00235A6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15.03.2024                                                                                                      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</w:t>
      </w:r>
    </w:p>
    <w:p w:rsidR="00235A6F" w:rsidRPr="0064570C" w:rsidRDefault="00235A6F" w:rsidP="00235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479"/>
        <w:gridCol w:w="2836"/>
      </w:tblGrid>
      <w:tr w:rsidR="00235A6F" w:rsidRPr="00945F86" w:rsidTr="0052038F">
        <w:trPr>
          <w:trHeight w:val="451"/>
        </w:trPr>
        <w:tc>
          <w:tcPr>
            <w:tcW w:w="7479" w:type="dxa"/>
          </w:tcPr>
          <w:p w:rsidR="00355F1F" w:rsidRDefault="00235A6F" w:rsidP="00520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5FB">
              <w:rPr>
                <w:rFonts w:ascii="Times New Roman" w:eastAsia="Times New Roman" w:hAnsi="Times New Roman"/>
                <w:sz w:val="28"/>
                <w:szCs w:val="28"/>
              </w:rPr>
              <w:t xml:space="preserve">О временном ограничении движения </w:t>
            </w:r>
          </w:p>
          <w:p w:rsidR="00355F1F" w:rsidRDefault="00235A6F" w:rsidP="00520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5FB">
              <w:rPr>
                <w:rFonts w:ascii="Times New Roman" w:eastAsia="Times New Roman" w:hAnsi="Times New Roman"/>
                <w:sz w:val="28"/>
                <w:szCs w:val="28"/>
              </w:rPr>
              <w:t xml:space="preserve">транспортных средств </w:t>
            </w:r>
          </w:p>
          <w:p w:rsidR="00235A6F" w:rsidRDefault="00355F1F" w:rsidP="00520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5FB">
              <w:rPr>
                <w:rFonts w:ascii="Times New Roman" w:eastAsia="Times New Roman" w:hAnsi="Times New Roman"/>
                <w:sz w:val="28"/>
                <w:szCs w:val="28"/>
              </w:rPr>
              <w:t>по автомобильным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35A6F" w:rsidRPr="00B225FB">
              <w:rPr>
                <w:rFonts w:ascii="Times New Roman" w:eastAsia="Times New Roman" w:hAnsi="Times New Roman"/>
                <w:sz w:val="28"/>
                <w:szCs w:val="28"/>
              </w:rPr>
              <w:t xml:space="preserve">дорогам местного значения  </w:t>
            </w:r>
          </w:p>
          <w:p w:rsidR="00235A6F" w:rsidRPr="00235A6F" w:rsidRDefault="00235A6F" w:rsidP="00520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5A6F">
              <w:rPr>
                <w:rFonts w:ascii="Times New Roman" w:hAnsi="Times New Roman"/>
                <w:sz w:val="28"/>
                <w:szCs w:val="28"/>
              </w:rPr>
              <w:t>Вадинского сельского поселения</w:t>
            </w:r>
          </w:p>
          <w:p w:rsidR="00235A6F" w:rsidRPr="00F1342A" w:rsidRDefault="00235A6F" w:rsidP="00520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5FB">
              <w:rPr>
                <w:rFonts w:ascii="Times New Roman" w:eastAsia="Times New Roman" w:hAnsi="Times New Roman"/>
                <w:sz w:val="28"/>
                <w:szCs w:val="28"/>
              </w:rPr>
              <w:t>Сафоновского района Смоленской области</w:t>
            </w:r>
          </w:p>
        </w:tc>
        <w:tc>
          <w:tcPr>
            <w:tcW w:w="2836" w:type="dxa"/>
          </w:tcPr>
          <w:p w:rsidR="00235A6F" w:rsidRPr="00945F86" w:rsidRDefault="00235A6F" w:rsidP="0052038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A6F" w:rsidRPr="00761123" w:rsidRDefault="00235A6F" w:rsidP="00235A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A6F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proofErr w:type="gramStart"/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 целях обеспечения безопасной эксплуатации автомобильных дорог местного значения на территории </w:t>
      </w:r>
      <w:r w:rsidRPr="00235A6F">
        <w:rPr>
          <w:rFonts w:ascii="Times New Roman" w:hAnsi="Times New Roman"/>
          <w:sz w:val="28"/>
          <w:szCs w:val="28"/>
        </w:rPr>
        <w:t>Вадинского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Сафоновского района Смоленской области, в соответствии с частью 4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br/>
      </w:r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статьи 6 Федерального закона от 10.12.1995 № 196-ФЗ «О безопасности дорожного движения», со статьей 30 Федерального закона от 08.11.2007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br/>
      </w:r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№ 257-ФЗ «Об автомобильных дорогах и дорожной деятельности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br/>
      </w:r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 Российской  Федерации и о внесении изменений  в отдельные законодательные акты Российской</w:t>
      </w:r>
      <w:proofErr w:type="gramEnd"/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Федерации», руководствуясь Порядком осуществления временных ограничений или прекращения движения транспортных  средств по автомобильным дорогам регионального или межмуниципального, местного значения в Смоленской области, утвержденным постановлением Администрации Смоленской области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br/>
      </w:r>
      <w:r w:rsidRPr="00B225F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от 02.04.2012 № 233, </w:t>
      </w:r>
      <w:r w:rsidRPr="00235A6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Уставом </w:t>
      </w:r>
      <w:r w:rsidRPr="00235A6F">
        <w:rPr>
          <w:rFonts w:ascii="Times New Roman" w:hAnsi="Times New Roman"/>
          <w:sz w:val="28"/>
          <w:szCs w:val="28"/>
        </w:rPr>
        <w:t>Вадинского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5FB">
        <w:rPr>
          <w:rFonts w:ascii="Times New Roman" w:eastAsia="Times New Roman" w:hAnsi="Times New Roman"/>
          <w:sz w:val="28"/>
          <w:szCs w:val="28"/>
        </w:rPr>
        <w:t>Сафоновского района</w:t>
      </w:r>
      <w:r w:rsidRPr="00235A6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Смоленской области, Администрация </w:t>
      </w:r>
      <w:r w:rsidRPr="00235A6F">
        <w:rPr>
          <w:rFonts w:ascii="Times New Roman" w:hAnsi="Times New Roman"/>
          <w:sz w:val="28"/>
          <w:szCs w:val="28"/>
        </w:rPr>
        <w:t xml:space="preserve">Вадинского сельского </w:t>
      </w:r>
      <w:r>
        <w:rPr>
          <w:rFonts w:ascii="Times New Roman" w:hAnsi="Times New Roman"/>
          <w:sz w:val="28"/>
          <w:szCs w:val="28"/>
        </w:rPr>
        <w:t>п</w:t>
      </w:r>
      <w:r w:rsidRPr="00235A6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5FB">
        <w:rPr>
          <w:rFonts w:ascii="Times New Roman" w:eastAsia="Times New Roman" w:hAnsi="Times New Roman"/>
          <w:sz w:val="28"/>
          <w:szCs w:val="28"/>
        </w:rPr>
        <w:t>Сафоновского района</w:t>
      </w:r>
      <w:r w:rsidRPr="00235A6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Смоленской области</w:t>
      </w:r>
    </w:p>
    <w:p w:rsidR="00235A6F" w:rsidRPr="00761123" w:rsidRDefault="00235A6F" w:rsidP="00235A6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A6F" w:rsidRPr="00620216" w:rsidRDefault="00235A6F" w:rsidP="00235A6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21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35A6F" w:rsidRPr="00761123" w:rsidRDefault="00235A6F" w:rsidP="00235A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A6F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1. Ввести на территории </w:t>
      </w:r>
      <w:r w:rsidRPr="00235A6F">
        <w:rPr>
          <w:rFonts w:ascii="Times New Roman" w:hAnsi="Times New Roman"/>
          <w:sz w:val="28"/>
          <w:szCs w:val="28"/>
        </w:rPr>
        <w:t>Вадинского сельского поселения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Сафоновского района Смоленской области с </w:t>
      </w:r>
      <w:r w:rsidRPr="00235A6F">
        <w:rPr>
          <w:rFonts w:ascii="Times New Roman" w:eastAsia="Times New Roman" w:hAnsi="Times New Roman"/>
          <w:sz w:val="28"/>
          <w:szCs w:val="28"/>
          <w:lang w:eastAsia="ru-RU"/>
        </w:rPr>
        <w:t xml:space="preserve">01 апреля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A6F">
        <w:rPr>
          <w:rFonts w:ascii="Times New Roman" w:eastAsia="Times New Roman" w:hAnsi="Times New Roman"/>
          <w:sz w:val="28"/>
          <w:szCs w:val="28"/>
          <w:lang w:eastAsia="ru-RU"/>
        </w:rPr>
        <w:t>по 30 апреля 2024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временное ограничение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грузовых транспортных средств,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фактическая масса</w:t>
      </w:r>
      <w:r w:rsidRPr="00B225FB">
        <w:t xml:space="preserve">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которых, приходящаяся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на какую-либо ось, превышает 6 тонн</w:t>
      </w:r>
      <w:r w:rsidR="00355F1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355F1F" w:rsidRPr="00B225FB">
        <w:rPr>
          <w:rFonts w:ascii="Times New Roman" w:eastAsia="Times New Roman" w:hAnsi="Times New Roman"/>
          <w:sz w:val="28"/>
          <w:szCs w:val="28"/>
          <w:lang w:eastAsia="ru-RU"/>
        </w:rPr>
        <w:t>автомобильны</w:t>
      </w:r>
      <w:r w:rsidR="00355F1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55F1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</w:t>
      </w:r>
      <w:r w:rsidR="00355F1F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355F1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F1F" w:rsidRPr="0045091C">
        <w:rPr>
          <w:rFonts w:ascii="Times New Roman" w:eastAsia="Times New Roman" w:hAnsi="Times New Roman"/>
          <w:sz w:val="28"/>
          <w:szCs w:val="28"/>
          <w:lang w:eastAsia="ru-RU"/>
        </w:rPr>
        <w:t>общего пользования местного значения</w:t>
      </w:r>
      <w:r w:rsidR="00355F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Временное ограничение движения осуществить путем установки дорожного знака 3.12 «Ограничение массы, приходящейся на ось транспортного средства», предусмотренного Правилами дорожного движения, утвержденными постановлением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от 23.10.1993 № 1090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«О правилах дорожного движения».</w:t>
      </w:r>
    </w:p>
    <w:p w:rsidR="00235A6F" w:rsidRPr="00B225FB" w:rsidRDefault="00355F1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Установить, что временное ограничение движения </w:t>
      </w:r>
      <w:r w:rsidR="000765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распространяется: 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- на международные перевозки грузов;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- на пассажирские перевозки автобусами, в том числе международные;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- на перевозки пищевых продуктов, животных, лекарственных препаратов,   топлива (бензина, дизельного топлива, судового топлива, топлива для реактивных двигателей, топочного мазута, газообразного топлива), семенного фонда, удобрений, почты и почтовых грузов;</w:t>
      </w:r>
      <w:proofErr w:type="gramEnd"/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перевозку грузов, необходимых для предотвращения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или ликвидации последствий чрезвычайных ситуаций;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транспортировку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дорожно-строительной и дорожно-эксплуатационной техники и материалов, применяемых при проведении аварийно-восстановительных и ремонтных  работ;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транспортные средства федеральных органов исполнительной власти,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предусмотрена военная служба;</w:t>
      </w:r>
    </w:p>
    <w:p w:rsidR="00235A6F" w:rsidRPr="00B225FB" w:rsidRDefault="00235A6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5FB">
        <w:rPr>
          <w:rFonts w:ascii="Times New Roman" w:eastAsia="Times New Roman" w:hAnsi="Times New Roman"/>
          <w:sz w:val="28"/>
          <w:szCs w:val="28"/>
          <w:lang w:eastAsia="ru-RU"/>
        </w:rPr>
        <w:t>- на транспортные средства организаций, на балансе которых находятся  подземные и воздушные инженерные коммуникации, при наличии в путевом листе отметки «Ликвидация аварийной ситуации».</w:t>
      </w:r>
    </w:p>
    <w:p w:rsidR="00235A6F" w:rsidRPr="00B225FB" w:rsidRDefault="00355F1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. Межмуниципальному отделу МВД России «</w:t>
      </w:r>
      <w:proofErr w:type="spellStart"/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Сафоновский</w:t>
      </w:r>
      <w:proofErr w:type="spellEnd"/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(А.А.</w:t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Герасимов) обеспечить </w:t>
      </w:r>
      <w:proofErr w:type="gramStart"/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запрета временного ограничения движения грузовых транспортных средств и выполнением  мероприятий, предусмотренных настоящим постановлением.</w:t>
      </w:r>
    </w:p>
    <w:p w:rsidR="00235A6F" w:rsidRPr="00B225FB" w:rsidRDefault="00355F1F" w:rsidP="0023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муниципального образования </w:t>
      </w:r>
      <w:r w:rsidR="00235A6F" w:rsidRPr="00235A6F">
        <w:rPr>
          <w:rFonts w:ascii="Times New Roman" w:hAnsi="Times New Roman"/>
          <w:sz w:val="28"/>
          <w:szCs w:val="28"/>
        </w:rPr>
        <w:t>Вадинского сельского поселения</w:t>
      </w:r>
      <w:r w:rsidR="00235A6F">
        <w:rPr>
          <w:rFonts w:ascii="Times New Roman" w:hAnsi="Times New Roman"/>
          <w:sz w:val="28"/>
          <w:szCs w:val="28"/>
        </w:rPr>
        <w:t xml:space="preserve"> Сафоновского района Смоленской области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A6F" w:rsidRDefault="00355F1F" w:rsidP="00235A6F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5A6F" w:rsidRPr="0045091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обнародования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35A6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 w:rsidR="00235A6F" w:rsidRPr="00235A6F">
        <w:rPr>
          <w:rFonts w:ascii="Times New Roman" w:hAnsi="Times New Roman"/>
          <w:sz w:val="28"/>
          <w:szCs w:val="28"/>
        </w:rPr>
        <w:t>Вадинского сельского поселения</w:t>
      </w:r>
      <w:r w:rsidR="00235A6F" w:rsidRPr="000B4939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Интернет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D4263">
        <w:rPr>
          <w:rFonts w:ascii="Times New Roman" w:eastAsia="Times New Roman" w:hAnsi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7D4263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5A6F" w:rsidRPr="00B225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A6F" w:rsidRDefault="00235A6F" w:rsidP="00235A6F">
      <w:pPr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</w:rPr>
      </w:pPr>
    </w:p>
    <w:p w:rsidR="00235A6F" w:rsidRDefault="00235A6F" w:rsidP="00235A6F">
      <w:pPr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</w:rPr>
      </w:pPr>
    </w:p>
    <w:p w:rsidR="00076540" w:rsidRPr="007B1F38" w:rsidRDefault="00076540" w:rsidP="00235A6F">
      <w:pPr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</w:rPr>
      </w:pPr>
    </w:p>
    <w:p w:rsidR="00235A6F" w:rsidRPr="00235A6F" w:rsidRDefault="00235A6F" w:rsidP="00235A6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A6F"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235A6F" w:rsidRPr="00235A6F" w:rsidRDefault="00235A6F" w:rsidP="00235A6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A6F">
        <w:rPr>
          <w:rFonts w:ascii="Times New Roman" w:hAnsi="Times New Roman"/>
          <w:sz w:val="28"/>
        </w:rPr>
        <w:t xml:space="preserve">Вадинского сельского поселения </w:t>
      </w:r>
    </w:p>
    <w:p w:rsidR="00235A6F" w:rsidRPr="00235A6F" w:rsidRDefault="00235A6F" w:rsidP="00235A6F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35A6F">
        <w:rPr>
          <w:rFonts w:ascii="Times New Roman" w:hAnsi="Times New Roman"/>
          <w:sz w:val="28"/>
        </w:rPr>
        <w:t xml:space="preserve">Сафоновского района Смоленской области                                   </w:t>
      </w:r>
      <w:r w:rsidRPr="00235A6F">
        <w:rPr>
          <w:rFonts w:ascii="Times New Roman" w:hAnsi="Times New Roman"/>
          <w:b/>
          <w:bCs/>
          <w:sz w:val="28"/>
        </w:rPr>
        <w:t xml:space="preserve">Л.И. </w:t>
      </w:r>
      <w:proofErr w:type="spellStart"/>
      <w:r w:rsidRPr="00235A6F">
        <w:rPr>
          <w:rFonts w:ascii="Times New Roman" w:hAnsi="Times New Roman"/>
          <w:b/>
          <w:bCs/>
          <w:sz w:val="28"/>
        </w:rPr>
        <w:t>Здесева</w:t>
      </w:r>
      <w:proofErr w:type="spellEnd"/>
    </w:p>
    <w:sectPr w:rsidR="00235A6F" w:rsidRPr="00235A6F" w:rsidSect="000765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C8" w:rsidRDefault="00DA09C8" w:rsidP="00076540">
      <w:pPr>
        <w:spacing w:after="0" w:line="240" w:lineRule="auto"/>
      </w:pPr>
      <w:r>
        <w:separator/>
      </w:r>
    </w:p>
  </w:endnote>
  <w:endnote w:type="continuationSeparator" w:id="0">
    <w:p w:rsidR="00DA09C8" w:rsidRDefault="00DA09C8" w:rsidP="0007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C8" w:rsidRDefault="00DA09C8" w:rsidP="00076540">
      <w:pPr>
        <w:spacing w:after="0" w:line="240" w:lineRule="auto"/>
      </w:pPr>
      <w:r>
        <w:separator/>
      </w:r>
    </w:p>
  </w:footnote>
  <w:footnote w:type="continuationSeparator" w:id="0">
    <w:p w:rsidR="00DA09C8" w:rsidRDefault="00DA09C8" w:rsidP="0007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1110"/>
      <w:docPartObj>
        <w:docPartGallery w:val="Page Numbers (Top of Page)"/>
        <w:docPartUnique/>
      </w:docPartObj>
    </w:sdtPr>
    <w:sdtEndPr/>
    <w:sdtContent>
      <w:p w:rsidR="00076540" w:rsidRDefault="00DA0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6540" w:rsidRDefault="000765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542"/>
    <w:multiLevelType w:val="hybridMultilevel"/>
    <w:tmpl w:val="AECE9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A6F"/>
    <w:rsid w:val="00067263"/>
    <w:rsid w:val="00076540"/>
    <w:rsid w:val="00104779"/>
    <w:rsid w:val="00235A6F"/>
    <w:rsid w:val="00355F1F"/>
    <w:rsid w:val="006D4AC2"/>
    <w:rsid w:val="007D4263"/>
    <w:rsid w:val="009D5213"/>
    <w:rsid w:val="00AD30CF"/>
    <w:rsid w:val="00DA09C8"/>
    <w:rsid w:val="00F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6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54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7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54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D4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2024-03-22T11:54:00Z</cp:lastPrinted>
  <dcterms:created xsi:type="dcterms:W3CDTF">2024-03-21T06:07:00Z</dcterms:created>
  <dcterms:modified xsi:type="dcterms:W3CDTF">2024-03-22T11:58:00Z</dcterms:modified>
</cp:coreProperties>
</file>